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981" w:rsidRPr="00887981" w:rsidRDefault="00DC7CE6" w:rsidP="00BB5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spacing w:before="120" w:after="120"/>
        <w:jc w:val="center"/>
        <w:rPr>
          <w:rFonts w:ascii="Calibri" w:hAnsi="Calibri"/>
          <w:b/>
          <w:bCs/>
          <w:color w:val="FFFFFF"/>
          <w:sz w:val="22"/>
          <w:szCs w:val="22"/>
        </w:rPr>
      </w:pPr>
      <w:r w:rsidRPr="00887981">
        <w:rPr>
          <w:rFonts w:ascii="Calibri" w:hAnsi="Calibri"/>
          <w:b/>
          <w:bCs/>
          <w:color w:val="FFFFFF"/>
          <w:sz w:val="22"/>
          <w:szCs w:val="22"/>
        </w:rPr>
        <w:t>AVVISO PUBBLICO “INCENTIVI PER L’ASSUNZIONE DI LAVORATORI SVANTAGGIATI IN CAMPANIA”</w:t>
      </w:r>
    </w:p>
    <w:p w:rsidR="00887981" w:rsidRDefault="00DC7CE6" w:rsidP="00BB5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spacing w:before="120" w:after="120"/>
        <w:jc w:val="center"/>
        <w:rPr>
          <w:rFonts w:ascii="Calibri" w:hAnsi="Calibri"/>
          <w:b/>
          <w:bCs/>
          <w:color w:val="FFFFFF"/>
          <w:sz w:val="22"/>
          <w:szCs w:val="22"/>
        </w:rPr>
      </w:pPr>
      <w:r w:rsidRPr="00887981">
        <w:rPr>
          <w:rFonts w:ascii="Calibri" w:hAnsi="Calibri"/>
          <w:b/>
          <w:bCs/>
          <w:color w:val="FFFFFF"/>
          <w:sz w:val="22"/>
          <w:szCs w:val="22"/>
        </w:rPr>
        <w:t>ANNUALITA’ 2016</w:t>
      </w:r>
    </w:p>
    <w:p w:rsidR="00887981" w:rsidRPr="00C77EB3" w:rsidRDefault="00DC7CE6" w:rsidP="00BB5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spacing w:before="120" w:after="120"/>
        <w:jc w:val="center"/>
        <w:rPr>
          <w:rFonts w:ascii="Calibri" w:hAnsi="Calibri"/>
          <w:b/>
          <w:color w:val="FFFFFF"/>
          <w:sz w:val="22"/>
          <w:szCs w:val="22"/>
        </w:rPr>
      </w:pPr>
      <w:r w:rsidRPr="00C568B7">
        <w:rPr>
          <w:rFonts w:ascii="Calibri" w:hAnsi="Calibri"/>
          <w:b/>
          <w:i/>
          <w:color w:val="FFFFFF"/>
          <w:sz w:val="22"/>
          <w:szCs w:val="22"/>
        </w:rPr>
        <w:t>CHECK LIST</w:t>
      </w:r>
      <w:r w:rsidRPr="00C568B7">
        <w:rPr>
          <w:rFonts w:ascii="Calibri" w:hAnsi="Calibri"/>
          <w:b/>
          <w:color w:val="FFFFFF"/>
          <w:sz w:val="22"/>
          <w:szCs w:val="22"/>
        </w:rPr>
        <w:t xml:space="preserve"> PER IL CONTROLLO DI I LIVELLO </w:t>
      </w:r>
    </w:p>
    <w:p w:rsidR="00887981" w:rsidRPr="00C568B7" w:rsidRDefault="00887981" w:rsidP="003A19A9">
      <w:pPr>
        <w:spacing w:before="240"/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117"/>
      </w:tblGrid>
      <w:tr w:rsidR="00AD68E4" w:rsidRPr="00802A99" w:rsidTr="00660ABC">
        <w:trPr>
          <w:trHeight w:val="454"/>
        </w:trPr>
        <w:tc>
          <w:tcPr>
            <w:tcW w:w="1823" w:type="pct"/>
          </w:tcPr>
          <w:p w:rsidR="00AD68E4" w:rsidRPr="00E713DA" w:rsidRDefault="000212AB" w:rsidP="00660AB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E713DA">
              <w:rPr>
                <w:rFonts w:ascii="Calibri" w:hAnsi="Calibri"/>
                <w:sz w:val="22"/>
                <w:szCs w:val="22"/>
              </w:rPr>
              <w:t xml:space="preserve">Conclusione </w:t>
            </w:r>
            <w:r w:rsidR="00780D16" w:rsidRPr="00E713DA">
              <w:rPr>
                <w:rFonts w:ascii="Calibri" w:hAnsi="Calibri"/>
                <w:sz w:val="22"/>
                <w:szCs w:val="22"/>
              </w:rPr>
              <w:t xml:space="preserve">istruttoria </w:t>
            </w:r>
            <w:r w:rsidR="00482BDA">
              <w:rPr>
                <w:rFonts w:ascii="Calibri" w:hAnsi="Calibri"/>
                <w:sz w:val="22"/>
                <w:szCs w:val="22"/>
              </w:rPr>
              <w:t>(</w:t>
            </w:r>
            <w:r w:rsidR="00660ABC">
              <w:rPr>
                <w:rFonts w:ascii="Calibri" w:hAnsi="Calibri"/>
                <w:sz w:val="22"/>
                <w:szCs w:val="22"/>
              </w:rPr>
              <w:t>data check list</w:t>
            </w:r>
            <w:r w:rsidR="00482BDA" w:rsidRPr="00482BDA">
              <w:rPr>
                <w:rFonts w:ascii="Calibri" w:hAnsi="Calibri"/>
                <w:sz w:val="22"/>
                <w:szCs w:val="22"/>
              </w:rPr>
              <w:t xml:space="preserve"> consuntivo)</w:t>
            </w:r>
          </w:p>
        </w:tc>
        <w:tc>
          <w:tcPr>
            <w:tcW w:w="3177" w:type="pct"/>
            <w:shd w:val="clear" w:color="auto" w:fill="auto"/>
          </w:tcPr>
          <w:p w:rsidR="00AD68E4" w:rsidRPr="00C568B7" w:rsidRDefault="00780D16" w:rsidP="00802A9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</w:t>
            </w:r>
            <w:r w:rsidR="00EA709A" w:rsidRPr="00C568B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AD68E4" w:rsidRPr="005D090B" w:rsidTr="00660ABC">
        <w:trPr>
          <w:trHeight w:val="454"/>
        </w:trPr>
        <w:tc>
          <w:tcPr>
            <w:tcW w:w="1823" w:type="pct"/>
            <w:vAlign w:val="center"/>
          </w:tcPr>
          <w:p w:rsidR="00AD68E4" w:rsidRPr="00C568B7" w:rsidRDefault="00AD68E4" w:rsidP="00802A9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568B7">
              <w:rPr>
                <w:rFonts w:ascii="Calibri" w:hAnsi="Calibri"/>
                <w:sz w:val="22"/>
                <w:szCs w:val="22"/>
                <w:lang w:eastAsia="it-IT"/>
              </w:rPr>
              <w:t>Programma Operativo</w:t>
            </w:r>
          </w:p>
        </w:tc>
        <w:tc>
          <w:tcPr>
            <w:tcW w:w="3177" w:type="pct"/>
            <w:vAlign w:val="center"/>
          </w:tcPr>
          <w:p w:rsidR="00AD68E4" w:rsidRPr="00C863ED" w:rsidRDefault="00887981" w:rsidP="00802A99">
            <w:pPr>
              <w:spacing w:before="60" w:after="60"/>
              <w:rPr>
                <w:rFonts w:ascii="Calibri" w:hAnsi="Calibri"/>
                <w:sz w:val="22"/>
                <w:szCs w:val="22"/>
                <w:lang w:val="en-US"/>
              </w:rPr>
            </w:pPr>
            <w:r w:rsidRPr="00C863ED">
              <w:rPr>
                <w:rFonts w:ascii="Calibri" w:hAnsi="Calibri"/>
                <w:sz w:val="22"/>
                <w:szCs w:val="22"/>
                <w:lang w:val="en-US"/>
              </w:rPr>
              <w:t>POR Campania FSE 2014-2020 CCI 2014IT05SFOP020</w:t>
            </w:r>
          </w:p>
        </w:tc>
      </w:tr>
      <w:tr w:rsidR="00AD68E4" w:rsidRPr="00802A99" w:rsidTr="00660ABC">
        <w:trPr>
          <w:trHeight w:val="454"/>
        </w:trPr>
        <w:tc>
          <w:tcPr>
            <w:tcW w:w="1823" w:type="pct"/>
            <w:vAlign w:val="center"/>
          </w:tcPr>
          <w:p w:rsidR="00AD68E4" w:rsidRPr="00C568B7" w:rsidRDefault="00AD68E4" w:rsidP="00802A9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568B7">
              <w:rPr>
                <w:rFonts w:ascii="Calibri" w:hAnsi="Calibri"/>
                <w:sz w:val="22"/>
                <w:szCs w:val="22"/>
                <w:lang w:eastAsia="it-IT"/>
              </w:rPr>
              <w:t>Asse</w:t>
            </w:r>
          </w:p>
        </w:tc>
        <w:tc>
          <w:tcPr>
            <w:tcW w:w="3177" w:type="pct"/>
            <w:vAlign w:val="center"/>
          </w:tcPr>
          <w:p w:rsidR="00AD68E4" w:rsidRPr="00C568B7" w:rsidRDefault="00887981" w:rsidP="00802A9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87981">
              <w:rPr>
                <w:rFonts w:ascii="Calibri" w:hAnsi="Calibri"/>
                <w:sz w:val="22"/>
                <w:szCs w:val="22"/>
              </w:rPr>
              <w:t>I - Occupazione</w:t>
            </w:r>
          </w:p>
        </w:tc>
      </w:tr>
      <w:tr w:rsidR="00AD68E4" w:rsidRPr="00802A99" w:rsidTr="00660ABC">
        <w:tc>
          <w:tcPr>
            <w:tcW w:w="1823" w:type="pct"/>
            <w:vAlign w:val="center"/>
          </w:tcPr>
          <w:p w:rsidR="00AD68E4" w:rsidRPr="00C568B7" w:rsidRDefault="00AD68E4" w:rsidP="00F60084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C568B7">
              <w:rPr>
                <w:rFonts w:ascii="Calibri" w:hAnsi="Calibri"/>
                <w:sz w:val="22"/>
                <w:szCs w:val="22"/>
                <w:lang w:eastAsia="it-IT"/>
              </w:rPr>
              <w:t>Obiettiv</w:t>
            </w:r>
            <w:r w:rsidR="00F60084">
              <w:rPr>
                <w:rFonts w:ascii="Calibri" w:hAnsi="Calibri"/>
                <w:sz w:val="22"/>
                <w:szCs w:val="22"/>
                <w:lang w:eastAsia="it-IT"/>
              </w:rPr>
              <w:t>i</w:t>
            </w:r>
            <w:r w:rsidRPr="00C568B7">
              <w:rPr>
                <w:rFonts w:ascii="Calibri" w:hAnsi="Calibri"/>
                <w:sz w:val="22"/>
                <w:szCs w:val="22"/>
                <w:lang w:eastAsia="it-IT"/>
              </w:rPr>
              <w:t xml:space="preserve"> specific</w:t>
            </w:r>
            <w:r w:rsidR="00F60084">
              <w:rPr>
                <w:rFonts w:ascii="Calibri" w:hAnsi="Calibri"/>
                <w:sz w:val="22"/>
                <w:szCs w:val="22"/>
                <w:lang w:eastAsia="it-IT"/>
              </w:rPr>
              <w:t xml:space="preserve">i </w:t>
            </w:r>
            <w:r w:rsidR="00570072">
              <w:rPr>
                <w:rFonts w:ascii="Calibri" w:hAnsi="Calibri"/>
                <w:sz w:val="22"/>
                <w:szCs w:val="22"/>
                <w:lang w:eastAsia="it-IT"/>
              </w:rPr>
              <w:t>–</w:t>
            </w:r>
            <w:r w:rsidR="00F60084">
              <w:rPr>
                <w:rFonts w:ascii="Calibri" w:hAnsi="Calibri"/>
                <w:sz w:val="22"/>
                <w:szCs w:val="22"/>
                <w:lang w:eastAsia="it-IT"/>
              </w:rPr>
              <w:t xml:space="preserve"> Azioni</w:t>
            </w:r>
          </w:p>
        </w:tc>
        <w:tc>
          <w:tcPr>
            <w:tcW w:w="3177" w:type="pct"/>
            <w:vAlign w:val="center"/>
          </w:tcPr>
          <w:p w:rsidR="00887981" w:rsidRPr="00887981" w:rsidRDefault="00887981" w:rsidP="00F60084">
            <w:pPr>
              <w:spacing w:before="60" w:after="60"/>
              <w:ind w:left="301" w:hanging="283"/>
              <w:rPr>
                <w:rFonts w:ascii="Calibri" w:hAnsi="Calibri"/>
                <w:sz w:val="22"/>
                <w:szCs w:val="22"/>
              </w:rPr>
            </w:pPr>
            <w:r w:rsidRPr="00887981">
              <w:rPr>
                <w:rFonts w:ascii="Calibri" w:hAnsi="Calibri"/>
                <w:sz w:val="22"/>
                <w:szCs w:val="22"/>
              </w:rPr>
              <w:t>1 - RA 8.1.1 - Aumentare l'occupazione dei giovani</w:t>
            </w:r>
          </w:p>
          <w:p w:rsidR="00887981" w:rsidRPr="00887981" w:rsidRDefault="00887981" w:rsidP="00F60084">
            <w:pPr>
              <w:spacing w:before="60" w:after="60"/>
              <w:ind w:left="301" w:hanging="283"/>
              <w:rPr>
                <w:rFonts w:ascii="Calibri" w:hAnsi="Calibri"/>
                <w:sz w:val="22"/>
                <w:szCs w:val="22"/>
              </w:rPr>
            </w:pPr>
            <w:r w:rsidRPr="00887981">
              <w:rPr>
                <w:rFonts w:ascii="Calibri" w:hAnsi="Calibri"/>
                <w:sz w:val="22"/>
                <w:szCs w:val="22"/>
              </w:rPr>
              <w:t xml:space="preserve">2 </w:t>
            </w:r>
            <w:r w:rsidR="00F60084">
              <w:rPr>
                <w:rFonts w:ascii="Calibri" w:hAnsi="Calibri"/>
                <w:sz w:val="22"/>
                <w:szCs w:val="22"/>
              </w:rPr>
              <w:t>-</w:t>
            </w:r>
            <w:r w:rsidRPr="00887981">
              <w:rPr>
                <w:rFonts w:ascii="Calibri" w:hAnsi="Calibri"/>
                <w:sz w:val="22"/>
                <w:szCs w:val="22"/>
              </w:rPr>
              <w:t xml:space="preserve"> RA 8.2.2 - Aumentare l’occupazione femminile</w:t>
            </w:r>
          </w:p>
          <w:p w:rsidR="00AD68E4" w:rsidRPr="00C568B7" w:rsidRDefault="00887981" w:rsidP="00F60084">
            <w:pPr>
              <w:spacing w:before="60" w:after="60"/>
              <w:ind w:left="301" w:hanging="283"/>
              <w:rPr>
                <w:rFonts w:ascii="Calibri" w:hAnsi="Calibri"/>
                <w:sz w:val="22"/>
                <w:szCs w:val="22"/>
              </w:rPr>
            </w:pPr>
            <w:r w:rsidRPr="00887981">
              <w:rPr>
                <w:rFonts w:ascii="Calibri" w:hAnsi="Calibri"/>
                <w:sz w:val="22"/>
                <w:szCs w:val="22"/>
              </w:rPr>
              <w:t xml:space="preserve">3 </w:t>
            </w:r>
            <w:r w:rsidR="00F60084">
              <w:rPr>
                <w:rFonts w:ascii="Calibri" w:hAnsi="Calibri"/>
                <w:sz w:val="22"/>
                <w:szCs w:val="22"/>
              </w:rPr>
              <w:t>-</w:t>
            </w:r>
            <w:r w:rsidRPr="00887981">
              <w:rPr>
                <w:rFonts w:ascii="Calibri" w:hAnsi="Calibri"/>
                <w:sz w:val="22"/>
                <w:szCs w:val="22"/>
              </w:rPr>
              <w:t xml:space="preserve"> RA 8.5.1 Favorire l’inserimento lavorativo e l’occupazione dei disoccupati di lunga durata e dei soggetti con maggiore difficoltà di inserimento lavorativo, nonché il sostegno delle persone a rischio di disoccupazione di lunga durata</w:t>
            </w:r>
          </w:p>
        </w:tc>
      </w:tr>
      <w:tr w:rsidR="00887981" w:rsidRPr="00802A99" w:rsidTr="00660ABC">
        <w:trPr>
          <w:trHeight w:val="454"/>
        </w:trPr>
        <w:tc>
          <w:tcPr>
            <w:tcW w:w="1823" w:type="pct"/>
            <w:vAlign w:val="center"/>
          </w:tcPr>
          <w:p w:rsidR="00887981" w:rsidRPr="00887981" w:rsidRDefault="00887981" w:rsidP="00887981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887981">
              <w:rPr>
                <w:rFonts w:ascii="Calibri" w:hAnsi="Calibri"/>
                <w:sz w:val="22"/>
                <w:szCs w:val="22"/>
                <w:lang w:eastAsia="it-IT"/>
              </w:rPr>
              <w:t>Responsabile dell’attuazione</w:t>
            </w:r>
          </w:p>
        </w:tc>
        <w:tc>
          <w:tcPr>
            <w:tcW w:w="3177" w:type="pct"/>
            <w:vAlign w:val="center"/>
          </w:tcPr>
          <w:p w:rsidR="00887981" w:rsidRPr="00887981" w:rsidRDefault="00887981" w:rsidP="00E958B2">
            <w:pPr>
              <w:spacing w:before="60" w:after="6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887981">
              <w:rPr>
                <w:rFonts w:ascii="Calibri" w:hAnsi="Calibri"/>
                <w:sz w:val="22"/>
                <w:szCs w:val="22"/>
                <w:lang w:eastAsia="it-IT"/>
              </w:rPr>
              <w:t xml:space="preserve">Direzione Generale </w:t>
            </w:r>
            <w:r w:rsidR="00E958B2">
              <w:rPr>
                <w:rFonts w:ascii="Calibri" w:hAnsi="Calibri"/>
                <w:sz w:val="22"/>
                <w:szCs w:val="22"/>
                <w:lang w:eastAsia="it-IT"/>
              </w:rPr>
              <w:t xml:space="preserve">Autorità di Gestione Fondo Sociale Europeo e Fondo per lo Sviluppo e la Coesione </w:t>
            </w:r>
          </w:p>
        </w:tc>
      </w:tr>
      <w:tr w:rsidR="00AD68E4" w:rsidRPr="00802A99" w:rsidTr="00660ABC">
        <w:trPr>
          <w:trHeight w:val="454"/>
        </w:trPr>
        <w:tc>
          <w:tcPr>
            <w:tcW w:w="1823" w:type="pct"/>
            <w:vAlign w:val="center"/>
          </w:tcPr>
          <w:p w:rsidR="00AD68E4" w:rsidRPr="00C568B7" w:rsidRDefault="00B50C23" w:rsidP="00802A9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eastAsia="it-IT"/>
              </w:rPr>
              <w:t>Responsabile Unico di P</w:t>
            </w:r>
            <w:r w:rsidR="00AD68E4" w:rsidRPr="00C568B7">
              <w:rPr>
                <w:rFonts w:ascii="Calibri" w:hAnsi="Calibri"/>
                <w:sz w:val="22"/>
                <w:szCs w:val="22"/>
                <w:lang w:eastAsia="it-IT"/>
              </w:rPr>
              <w:t>rocedimento</w:t>
            </w:r>
          </w:p>
        </w:tc>
        <w:tc>
          <w:tcPr>
            <w:tcW w:w="3177" w:type="pct"/>
            <w:shd w:val="clear" w:color="auto" w:fill="auto"/>
            <w:vAlign w:val="center"/>
          </w:tcPr>
          <w:p w:rsidR="00AD68E4" w:rsidRPr="00B879E4" w:rsidRDefault="004617B3" w:rsidP="00802A9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Dott.ssa Paola Viggiani</w:t>
            </w:r>
          </w:p>
          <w:p w:rsidR="00570072" w:rsidRPr="004617B3" w:rsidRDefault="00B879E4" w:rsidP="00B879E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Atto di n</w:t>
            </w:r>
            <w:r w:rsidR="00570072" w:rsidRPr="00B879E4">
              <w:rPr>
                <w:rFonts w:ascii="Calibri" w:hAnsi="Calibri"/>
                <w:sz w:val="22"/>
                <w:szCs w:val="22"/>
              </w:rPr>
              <w:t>omina del RUP</w:t>
            </w:r>
            <w:r w:rsidRPr="00B879E4">
              <w:rPr>
                <w:rFonts w:ascii="Calibri" w:hAnsi="Calibri"/>
                <w:sz w:val="22"/>
                <w:szCs w:val="22"/>
              </w:rPr>
              <w:t>: Nota prot. 2017.0358197 del 19/05/2017</w:t>
            </w:r>
          </w:p>
        </w:tc>
      </w:tr>
      <w:tr w:rsidR="00E46C56" w:rsidRPr="00802A99" w:rsidTr="00660ABC">
        <w:trPr>
          <w:trHeight w:val="454"/>
        </w:trPr>
        <w:tc>
          <w:tcPr>
            <w:tcW w:w="1823" w:type="pct"/>
            <w:shd w:val="clear" w:color="auto" w:fill="auto"/>
            <w:vAlign w:val="center"/>
          </w:tcPr>
          <w:p w:rsidR="00E46C56" w:rsidRDefault="00E46C56" w:rsidP="00E46C56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sz w:val="22"/>
                <w:szCs w:val="22"/>
                <w:lang w:eastAsia="it-IT"/>
              </w:rPr>
              <w:t xml:space="preserve">TEAM per il controllo di I° livello </w:t>
            </w:r>
          </w:p>
        </w:tc>
        <w:tc>
          <w:tcPr>
            <w:tcW w:w="3177" w:type="pct"/>
            <w:shd w:val="clear" w:color="auto" w:fill="auto"/>
            <w:vAlign w:val="center"/>
          </w:tcPr>
          <w:p w:rsidR="00AA0065" w:rsidRDefault="00AA0065" w:rsidP="00AA0065">
            <w:pPr>
              <w:autoSpaceDE w:val="0"/>
              <w:autoSpaceDN w:val="0"/>
              <w:adjustRightInd w:val="0"/>
              <w:spacing w:before="20" w:after="20"/>
              <w:rPr>
                <w:rFonts w:ascii="Calibri" w:hAnsi="Calibri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sz w:val="22"/>
                <w:szCs w:val="22"/>
                <w:lang w:eastAsia="it-IT"/>
              </w:rPr>
              <w:t xml:space="preserve">D.D. di istituzione team di controllo I° livello: </w:t>
            </w:r>
          </w:p>
          <w:p w:rsidR="00AA0065" w:rsidRDefault="00AA0065" w:rsidP="00AA0065">
            <w:pPr>
              <w:autoSpaceDE w:val="0"/>
              <w:autoSpaceDN w:val="0"/>
              <w:adjustRightInd w:val="0"/>
              <w:spacing w:before="20" w:after="20"/>
              <w:rPr>
                <w:rFonts w:ascii="Calibri" w:hAnsi="Calibri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sz w:val="22"/>
                <w:szCs w:val="22"/>
                <w:lang w:eastAsia="it-IT"/>
              </w:rPr>
              <w:t xml:space="preserve">D.D. n. 67 del 20/06/2016 - D.D. n. 2 del 05/01/2017 - </w:t>
            </w:r>
          </w:p>
          <w:p w:rsidR="00AA0065" w:rsidRDefault="00AA0065" w:rsidP="00AA0065">
            <w:pPr>
              <w:autoSpaceDE w:val="0"/>
              <w:autoSpaceDN w:val="0"/>
              <w:adjustRightInd w:val="0"/>
              <w:spacing w:before="20" w:after="20"/>
              <w:rPr>
                <w:rFonts w:ascii="Calibri" w:hAnsi="Calibri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sz w:val="22"/>
                <w:szCs w:val="22"/>
                <w:lang w:eastAsia="it-IT"/>
              </w:rPr>
              <w:t>D.D. n. 8 del 07/06/2017 - D.D. n. 57 del 30/08/2017 -</w:t>
            </w:r>
          </w:p>
          <w:p w:rsidR="00AA0065" w:rsidRDefault="00AA0065" w:rsidP="00AA0065">
            <w:pPr>
              <w:autoSpaceDE w:val="0"/>
              <w:autoSpaceDN w:val="0"/>
              <w:adjustRightInd w:val="0"/>
              <w:spacing w:before="20" w:after="20"/>
              <w:rPr>
                <w:rFonts w:ascii="Calibri" w:hAnsi="Calibri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sz w:val="22"/>
                <w:szCs w:val="22"/>
                <w:lang w:eastAsia="it-IT"/>
              </w:rPr>
              <w:t>Prot. N. 2018.0029309 del 15/01/2018 Felice Alfano, Roberta Avallone, Adele Carlino, Armando Di Napoli</w:t>
            </w:r>
          </w:p>
          <w:p w:rsidR="00E46C56" w:rsidRDefault="00AA0065" w:rsidP="00AA0065">
            <w:pPr>
              <w:autoSpaceDE w:val="0"/>
              <w:autoSpaceDN w:val="0"/>
              <w:adjustRightInd w:val="0"/>
              <w:spacing w:before="20" w:after="20"/>
              <w:rPr>
                <w:rFonts w:ascii="Calibri" w:hAnsi="Calibri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sz w:val="22"/>
                <w:szCs w:val="22"/>
                <w:lang w:eastAsia="it-IT"/>
              </w:rPr>
              <w:t>D.D. n. 208 del 05/11/2018: nomina di Luciana Di Grezia</w:t>
            </w:r>
          </w:p>
        </w:tc>
      </w:tr>
      <w:tr w:rsidR="00B879E4" w:rsidRPr="00802A99" w:rsidTr="00660ABC">
        <w:trPr>
          <w:trHeight w:val="454"/>
        </w:trPr>
        <w:tc>
          <w:tcPr>
            <w:tcW w:w="1823" w:type="pct"/>
            <w:vAlign w:val="center"/>
          </w:tcPr>
          <w:p w:rsidR="00B879E4" w:rsidRPr="00B879E4" w:rsidRDefault="00B879E4" w:rsidP="00802A9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sz w:val="22"/>
                <w:szCs w:val="22"/>
                <w:lang w:eastAsia="it-IT"/>
              </w:rPr>
              <w:t>CUP</w:t>
            </w:r>
          </w:p>
        </w:tc>
        <w:tc>
          <w:tcPr>
            <w:tcW w:w="3177" w:type="pct"/>
            <w:vAlign w:val="center"/>
          </w:tcPr>
          <w:p w:rsidR="00B879E4" w:rsidRPr="00C568B7" w:rsidRDefault="00B879E4" w:rsidP="00802A99">
            <w:pPr>
              <w:spacing w:before="60" w:after="60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610276" w:rsidRPr="00802A99" w:rsidTr="00660ABC">
        <w:trPr>
          <w:trHeight w:val="454"/>
        </w:trPr>
        <w:tc>
          <w:tcPr>
            <w:tcW w:w="1823" w:type="pct"/>
            <w:vAlign w:val="center"/>
          </w:tcPr>
          <w:p w:rsidR="00610276" w:rsidRPr="00B879E4" w:rsidRDefault="00610276" w:rsidP="00E4155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sz w:val="22"/>
                <w:szCs w:val="22"/>
                <w:lang w:eastAsia="it-IT"/>
              </w:rPr>
              <w:t xml:space="preserve">D.D. di </w:t>
            </w:r>
            <w:r w:rsidR="00E41559">
              <w:rPr>
                <w:rFonts w:ascii="Calibri" w:hAnsi="Calibri"/>
                <w:sz w:val="22"/>
                <w:szCs w:val="22"/>
                <w:lang w:eastAsia="it-IT"/>
              </w:rPr>
              <w:t>ammissibilità</w:t>
            </w:r>
            <w:r>
              <w:rPr>
                <w:rFonts w:ascii="Calibri" w:hAnsi="Calibri"/>
                <w:sz w:val="22"/>
                <w:szCs w:val="22"/>
                <w:lang w:eastAsia="it-IT"/>
              </w:rPr>
              <w:t>/Pubblicazione BURC</w:t>
            </w:r>
          </w:p>
        </w:tc>
        <w:tc>
          <w:tcPr>
            <w:tcW w:w="3177" w:type="pct"/>
            <w:vAlign w:val="center"/>
          </w:tcPr>
          <w:p w:rsidR="00610276" w:rsidRPr="00B879E4" w:rsidRDefault="00610276" w:rsidP="00802A9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D.D. n. …. del ………. Pubblicato sul BURC n. ….. del …….</w:t>
            </w:r>
          </w:p>
        </w:tc>
      </w:tr>
      <w:tr w:rsidR="007A46D5" w:rsidRPr="00802A99" w:rsidTr="00660ABC">
        <w:trPr>
          <w:trHeight w:val="454"/>
        </w:trPr>
        <w:tc>
          <w:tcPr>
            <w:tcW w:w="1823" w:type="pct"/>
            <w:vAlign w:val="center"/>
          </w:tcPr>
          <w:p w:rsidR="007A46D5" w:rsidRPr="00B879E4" w:rsidRDefault="007A46D5" w:rsidP="00802A9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B879E4">
              <w:rPr>
                <w:rFonts w:ascii="Calibri" w:hAnsi="Calibri"/>
                <w:sz w:val="22"/>
                <w:szCs w:val="22"/>
                <w:lang w:eastAsia="it-IT"/>
              </w:rPr>
              <w:t>Protocollo Regione</w:t>
            </w:r>
          </w:p>
        </w:tc>
        <w:tc>
          <w:tcPr>
            <w:tcW w:w="3177" w:type="pct"/>
            <w:vAlign w:val="center"/>
          </w:tcPr>
          <w:p w:rsidR="007A46D5" w:rsidRPr="00B879E4" w:rsidRDefault="00636AC5" w:rsidP="00802A9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D34C79" w:rsidRPr="00802A99" w:rsidTr="00660ABC">
        <w:trPr>
          <w:trHeight w:val="454"/>
        </w:trPr>
        <w:tc>
          <w:tcPr>
            <w:tcW w:w="1823" w:type="pct"/>
            <w:shd w:val="clear" w:color="auto" w:fill="auto"/>
            <w:vAlign w:val="center"/>
          </w:tcPr>
          <w:p w:rsidR="00D34C79" w:rsidRPr="00B879E4" w:rsidRDefault="00D34C79" w:rsidP="00802A99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B879E4">
              <w:rPr>
                <w:rFonts w:ascii="Calibri" w:hAnsi="Calibri"/>
                <w:sz w:val="22"/>
                <w:szCs w:val="22"/>
                <w:lang w:eastAsia="it-IT"/>
              </w:rPr>
              <w:t>Codice SURF</w:t>
            </w:r>
          </w:p>
        </w:tc>
        <w:tc>
          <w:tcPr>
            <w:tcW w:w="3177" w:type="pct"/>
            <w:shd w:val="clear" w:color="auto" w:fill="auto"/>
            <w:vAlign w:val="center"/>
          </w:tcPr>
          <w:p w:rsidR="00D34C79" w:rsidRPr="00B879E4" w:rsidRDefault="00D34C79" w:rsidP="00802A9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7A46D5" w:rsidRPr="00802A99" w:rsidTr="00660ABC">
        <w:trPr>
          <w:trHeight w:val="454"/>
        </w:trPr>
        <w:tc>
          <w:tcPr>
            <w:tcW w:w="1823" w:type="pct"/>
            <w:vAlign w:val="center"/>
          </w:tcPr>
          <w:p w:rsidR="007A46D5" w:rsidRPr="00C568B7" w:rsidRDefault="009F6393" w:rsidP="00B879E4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B879E4">
              <w:rPr>
                <w:rFonts w:ascii="Calibri" w:hAnsi="Calibri"/>
                <w:sz w:val="22"/>
                <w:szCs w:val="22"/>
                <w:lang w:eastAsia="it-IT"/>
              </w:rPr>
              <w:t>S</w:t>
            </w:r>
            <w:r w:rsidR="00B879E4" w:rsidRPr="00B879E4">
              <w:rPr>
                <w:rFonts w:ascii="Calibri" w:hAnsi="Calibri"/>
                <w:sz w:val="22"/>
                <w:szCs w:val="22"/>
                <w:lang w:eastAsia="it-IT"/>
              </w:rPr>
              <w:t xml:space="preserve">oggetto beneficiario </w:t>
            </w:r>
          </w:p>
        </w:tc>
        <w:tc>
          <w:tcPr>
            <w:tcW w:w="3177" w:type="pct"/>
            <w:vAlign w:val="center"/>
          </w:tcPr>
          <w:p w:rsidR="007A46D5" w:rsidRPr="00B879E4" w:rsidRDefault="00636AC5" w:rsidP="00802A9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B879E4" w:rsidRPr="00802A99" w:rsidTr="00660ABC">
        <w:trPr>
          <w:trHeight w:val="454"/>
        </w:trPr>
        <w:tc>
          <w:tcPr>
            <w:tcW w:w="1823" w:type="pct"/>
            <w:vAlign w:val="center"/>
          </w:tcPr>
          <w:p w:rsidR="00B879E4" w:rsidRPr="00C568B7" w:rsidRDefault="00B879E4" w:rsidP="00802A9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Partita IVA /CF</w:t>
            </w:r>
          </w:p>
        </w:tc>
        <w:tc>
          <w:tcPr>
            <w:tcW w:w="3177" w:type="pct"/>
            <w:vAlign w:val="center"/>
          </w:tcPr>
          <w:p w:rsidR="00B879E4" w:rsidRPr="00B879E4" w:rsidRDefault="00B879E4" w:rsidP="00802A9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7A46D5" w:rsidRPr="00802A99" w:rsidTr="00660ABC">
        <w:trPr>
          <w:trHeight w:val="454"/>
        </w:trPr>
        <w:tc>
          <w:tcPr>
            <w:tcW w:w="1823" w:type="pct"/>
            <w:vAlign w:val="center"/>
          </w:tcPr>
          <w:p w:rsidR="007A46D5" w:rsidRPr="00C568B7" w:rsidRDefault="007A46D5" w:rsidP="00802A9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568B7">
              <w:rPr>
                <w:rFonts w:ascii="Calibri" w:hAnsi="Calibri"/>
                <w:sz w:val="22"/>
                <w:szCs w:val="22"/>
              </w:rPr>
              <w:t>Sede legale</w:t>
            </w:r>
          </w:p>
        </w:tc>
        <w:tc>
          <w:tcPr>
            <w:tcW w:w="3177" w:type="pct"/>
            <w:vAlign w:val="center"/>
          </w:tcPr>
          <w:p w:rsidR="007A46D5" w:rsidRPr="00B879E4" w:rsidRDefault="00636AC5" w:rsidP="00802A9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7A46D5" w:rsidRPr="00802A99" w:rsidTr="00660ABC">
        <w:trPr>
          <w:trHeight w:val="454"/>
        </w:trPr>
        <w:tc>
          <w:tcPr>
            <w:tcW w:w="1823" w:type="pct"/>
            <w:vAlign w:val="center"/>
          </w:tcPr>
          <w:p w:rsidR="007A46D5" w:rsidRPr="00C568B7" w:rsidRDefault="007A46D5" w:rsidP="00802A9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568B7">
              <w:rPr>
                <w:rFonts w:ascii="Calibri" w:hAnsi="Calibri"/>
                <w:sz w:val="22"/>
                <w:szCs w:val="22"/>
              </w:rPr>
              <w:t>Sede operativa</w:t>
            </w:r>
          </w:p>
        </w:tc>
        <w:tc>
          <w:tcPr>
            <w:tcW w:w="3177" w:type="pct"/>
            <w:vAlign w:val="center"/>
          </w:tcPr>
          <w:p w:rsidR="007A46D5" w:rsidRPr="00B879E4" w:rsidRDefault="00636AC5" w:rsidP="00802A9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</w:tbl>
    <w:p w:rsidR="00AD68E4" w:rsidRPr="00C568B7" w:rsidRDefault="00AD68E4" w:rsidP="00470B9E">
      <w:pPr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5"/>
        <w:gridCol w:w="2792"/>
      </w:tblGrid>
      <w:tr w:rsidR="006608E3" w:rsidRPr="00802A99" w:rsidTr="00E713DA">
        <w:trPr>
          <w:trHeight w:val="473"/>
        </w:trPr>
        <w:tc>
          <w:tcPr>
            <w:tcW w:w="3550" w:type="pct"/>
          </w:tcPr>
          <w:p w:rsidR="006608E3" w:rsidRPr="00C568B7" w:rsidRDefault="006608E3" w:rsidP="004617B3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Contributo richiesto per </w:t>
            </w:r>
            <w:r w:rsidRPr="00C568B7">
              <w:rPr>
                <w:rFonts w:ascii="Calibri" w:hAnsi="Calibri"/>
                <w:sz w:val="22"/>
                <w:szCs w:val="22"/>
              </w:rPr>
              <w:t xml:space="preserve">lavoratori </w:t>
            </w:r>
          </w:p>
        </w:tc>
        <w:tc>
          <w:tcPr>
            <w:tcW w:w="1450" w:type="pct"/>
            <w:shd w:val="clear" w:color="auto" w:fill="auto"/>
          </w:tcPr>
          <w:p w:rsidR="006608E3" w:rsidRPr="007B720B" w:rsidRDefault="006608E3" w:rsidP="002F5AF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B706FC">
              <w:rPr>
                <w:rFonts w:ascii="Calibri" w:hAnsi="Calibri"/>
                <w:sz w:val="22"/>
                <w:szCs w:val="22"/>
              </w:rPr>
              <w:t>n. …</w:t>
            </w:r>
          </w:p>
        </w:tc>
      </w:tr>
    </w:tbl>
    <w:p w:rsidR="00F649AD" w:rsidRDefault="00F649AD" w:rsidP="00470B9E">
      <w:pPr>
        <w:snapToGrid w:val="0"/>
        <w:rPr>
          <w:rFonts w:ascii="Calibri" w:hAnsi="Calibri"/>
          <w:b/>
          <w:sz w:val="22"/>
          <w:szCs w:val="22"/>
        </w:rPr>
      </w:pPr>
    </w:p>
    <w:p w:rsidR="00AD65B3" w:rsidRPr="00F649AD" w:rsidRDefault="00F649AD" w:rsidP="00470B9E">
      <w:pPr>
        <w:snapToGrid w:val="0"/>
        <w:rPr>
          <w:rFonts w:ascii="Calibri" w:hAnsi="Calibri"/>
          <w:b/>
          <w:sz w:val="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:rsidR="00CA5EAB" w:rsidRDefault="00CA5EAB" w:rsidP="00CA5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spacing w:before="120" w:after="120"/>
        <w:jc w:val="center"/>
        <w:rPr>
          <w:rFonts w:ascii="Calibri" w:hAnsi="Calibri"/>
          <w:b/>
          <w:color w:val="FFFFFF"/>
          <w:sz w:val="22"/>
          <w:szCs w:val="22"/>
        </w:rPr>
      </w:pPr>
      <w:r w:rsidRPr="009A34C4">
        <w:rPr>
          <w:rFonts w:ascii="Calibri" w:hAnsi="Calibri"/>
          <w:b/>
          <w:color w:val="FFFFFF"/>
          <w:sz w:val="22"/>
          <w:szCs w:val="22"/>
        </w:rPr>
        <w:t xml:space="preserve">FASE I </w:t>
      </w:r>
    </w:p>
    <w:p w:rsidR="00DC7CE6" w:rsidRDefault="00DC7CE6" w:rsidP="00D64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/>
        <w:spacing w:before="120" w:after="120"/>
        <w:jc w:val="center"/>
        <w:rPr>
          <w:rFonts w:ascii="Calibri" w:hAnsi="Calibri"/>
          <w:b/>
          <w:color w:val="FFFFFF"/>
          <w:sz w:val="22"/>
          <w:szCs w:val="22"/>
        </w:rPr>
      </w:pPr>
      <w:r>
        <w:rPr>
          <w:rFonts w:ascii="Calibri" w:hAnsi="Calibri"/>
          <w:b/>
          <w:color w:val="FFFFFF"/>
          <w:sz w:val="22"/>
          <w:szCs w:val="22"/>
        </w:rPr>
        <w:t>VERIFICHE</w:t>
      </w:r>
      <w:r w:rsidR="00BA5916">
        <w:rPr>
          <w:rFonts w:ascii="Calibri" w:hAnsi="Calibri"/>
          <w:b/>
          <w:color w:val="FFFFFF"/>
          <w:sz w:val="22"/>
          <w:szCs w:val="22"/>
        </w:rPr>
        <w:t xml:space="preserve"> </w:t>
      </w:r>
      <w:r w:rsidR="00710FB7">
        <w:rPr>
          <w:rFonts w:ascii="Calibri" w:hAnsi="Calibri"/>
          <w:b/>
          <w:color w:val="FFFFFF"/>
          <w:sz w:val="22"/>
          <w:szCs w:val="22"/>
        </w:rPr>
        <w:t>RELATIVE ALL</w:t>
      </w:r>
      <w:r w:rsidR="00570072">
        <w:rPr>
          <w:rFonts w:ascii="Calibri" w:hAnsi="Calibri"/>
          <w:b/>
          <w:color w:val="FFFFFF"/>
          <w:sz w:val="22"/>
          <w:szCs w:val="22"/>
        </w:rPr>
        <w:t xml:space="preserve">A </w:t>
      </w:r>
      <w:r>
        <w:rPr>
          <w:rFonts w:ascii="Calibri" w:hAnsi="Calibri"/>
          <w:b/>
          <w:color w:val="FFFFFF"/>
          <w:sz w:val="22"/>
          <w:szCs w:val="22"/>
        </w:rPr>
        <w:t>AMMISSIONE DELLE OPERAZIONI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03"/>
        <w:gridCol w:w="1275"/>
        <w:gridCol w:w="3849"/>
      </w:tblGrid>
      <w:tr w:rsidR="00AD68E4" w:rsidRPr="00B879E4" w:rsidTr="00E713DA">
        <w:trPr>
          <w:trHeight w:val="478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8E4" w:rsidRPr="00B879E4" w:rsidRDefault="00AD68E4" w:rsidP="00E713DA">
            <w:pPr>
              <w:spacing w:before="20" w:after="20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B879E4">
              <w:rPr>
                <w:rFonts w:ascii="Calibri" w:hAnsi="Calibri"/>
                <w:b/>
                <w:sz w:val="22"/>
                <w:szCs w:val="22"/>
                <w:lang w:val="en-GB"/>
              </w:rPr>
              <w:t>Punto di controllo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8E4" w:rsidRPr="00B879E4" w:rsidRDefault="00B21349" w:rsidP="00E713DA">
            <w:pPr>
              <w:spacing w:before="20" w:after="20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SI/NO</w:t>
            </w:r>
            <w:r w:rsidR="003A2EB2" w:rsidRPr="00B879E4">
              <w:rPr>
                <w:rFonts w:ascii="Calibri" w:hAnsi="Calibri"/>
                <w:b/>
                <w:sz w:val="22"/>
                <w:szCs w:val="22"/>
                <w:lang w:val="en-GB"/>
              </w:rPr>
              <w:t>/N.A.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8E4" w:rsidRPr="00B879E4" w:rsidRDefault="00AD68E4" w:rsidP="00E713DA">
            <w:pPr>
              <w:spacing w:before="20" w:after="20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B879E4">
              <w:rPr>
                <w:rFonts w:ascii="Calibri" w:hAnsi="Calibri"/>
                <w:b/>
                <w:sz w:val="22"/>
                <w:szCs w:val="22"/>
                <w:lang w:val="en-GB"/>
              </w:rPr>
              <w:t>Documentazione/note</w:t>
            </w:r>
          </w:p>
        </w:tc>
      </w:tr>
      <w:tr w:rsidR="00DC774F" w:rsidRPr="00B879E4" w:rsidTr="00E713DA">
        <w:trPr>
          <w:trHeight w:val="185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4F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 xml:space="preserve">Verifica </w:t>
            </w:r>
            <w:r w:rsidRPr="00B879E4">
              <w:rPr>
                <w:rFonts w:ascii="Calibri" w:hAnsi="Calibri"/>
                <w:b/>
                <w:sz w:val="22"/>
                <w:szCs w:val="22"/>
              </w:rPr>
              <w:t>CCIAA</w:t>
            </w:r>
            <w:r w:rsidRPr="00B879E4"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(numero di protocollo, data)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4F" w:rsidRDefault="00DC774F" w:rsidP="00DC774F">
            <w:pPr>
              <w:jc w:val="center"/>
            </w:pPr>
            <w:r w:rsidRPr="00712009"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 xml:space="preserve">… </w:t>
            </w:r>
          </w:p>
        </w:tc>
      </w:tr>
      <w:tr w:rsidR="00DC774F" w:rsidRPr="00B879E4" w:rsidTr="00E713DA">
        <w:trPr>
          <w:trHeight w:val="471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Verifica CCIAA: Verifica assenza stato di liquidazione o fallimento o concordato preventivo, ovvero azienda cessata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4F" w:rsidRDefault="00DC774F" w:rsidP="00DC774F">
            <w:pPr>
              <w:jc w:val="center"/>
            </w:pPr>
            <w:r w:rsidRPr="00712009"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SI: verifica positiva</w:t>
            </w:r>
          </w:p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NO: contributo non erogabile</w:t>
            </w:r>
          </w:p>
        </w:tc>
      </w:tr>
      <w:tr w:rsidR="00DC774F" w:rsidRPr="00B879E4" w:rsidTr="00E71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2339" w:type="pct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Verifica CCIAA: il richiedente non opera nei Settori economici esclusi ai sensi dell’art. 1, comma 3, del Reg. (UE) 651/2014</w:t>
            </w:r>
          </w:p>
        </w:tc>
        <w:tc>
          <w:tcPr>
            <w:tcW w:w="662" w:type="pct"/>
          </w:tcPr>
          <w:p w:rsidR="00DC774F" w:rsidRDefault="00DC774F" w:rsidP="00DC774F">
            <w:pPr>
              <w:jc w:val="center"/>
            </w:pPr>
            <w:r w:rsidRPr="00712009"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1999" w:type="pct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Codice ATECORI: </w:t>
            </w:r>
          </w:p>
        </w:tc>
      </w:tr>
      <w:tr w:rsidR="00AD68E4" w:rsidRPr="00B879E4" w:rsidTr="00E71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2339" w:type="pct"/>
          </w:tcPr>
          <w:p w:rsidR="00AD68E4" w:rsidRPr="00B879E4" w:rsidRDefault="00AD68E4" w:rsidP="00F60084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 xml:space="preserve">Verifica Iscrizione </w:t>
            </w:r>
            <w:r w:rsidRPr="00B879E4">
              <w:rPr>
                <w:rFonts w:ascii="Calibri" w:hAnsi="Calibri"/>
                <w:b/>
                <w:sz w:val="22"/>
                <w:szCs w:val="22"/>
              </w:rPr>
              <w:t>Albo</w:t>
            </w:r>
            <w:r w:rsidRPr="00B879E4">
              <w:rPr>
                <w:rFonts w:ascii="Calibri" w:hAnsi="Calibri"/>
                <w:sz w:val="22"/>
                <w:szCs w:val="22"/>
              </w:rPr>
              <w:t xml:space="preserve"> e numero di iscrizione</w:t>
            </w:r>
          </w:p>
        </w:tc>
        <w:tc>
          <w:tcPr>
            <w:tcW w:w="662" w:type="pct"/>
          </w:tcPr>
          <w:p w:rsidR="00AD68E4" w:rsidRPr="00B879E4" w:rsidRDefault="00DC774F" w:rsidP="00E41559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N.A.</w:t>
            </w:r>
          </w:p>
        </w:tc>
        <w:tc>
          <w:tcPr>
            <w:tcW w:w="1999" w:type="pct"/>
          </w:tcPr>
          <w:p w:rsidR="00AD68E4" w:rsidRPr="00B879E4" w:rsidRDefault="00AD68E4" w:rsidP="00F60084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AD68E4" w:rsidRPr="00B879E4" w:rsidTr="00E71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1"/>
        </w:trPr>
        <w:tc>
          <w:tcPr>
            <w:tcW w:w="2339" w:type="pct"/>
          </w:tcPr>
          <w:p w:rsidR="00AD68E4" w:rsidRPr="00B879E4" w:rsidRDefault="00AD68E4" w:rsidP="00F60084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 xml:space="preserve">Iscrizione </w:t>
            </w:r>
            <w:r w:rsidRPr="00B879E4">
              <w:rPr>
                <w:rFonts w:ascii="Calibri" w:hAnsi="Calibri"/>
                <w:b/>
                <w:sz w:val="22"/>
                <w:szCs w:val="22"/>
              </w:rPr>
              <w:t>Associazione professionale</w:t>
            </w:r>
          </w:p>
        </w:tc>
        <w:tc>
          <w:tcPr>
            <w:tcW w:w="662" w:type="pct"/>
          </w:tcPr>
          <w:p w:rsidR="00AD68E4" w:rsidRPr="00B879E4" w:rsidRDefault="00DC774F" w:rsidP="00E41559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N.A.</w:t>
            </w:r>
          </w:p>
        </w:tc>
        <w:tc>
          <w:tcPr>
            <w:tcW w:w="1999" w:type="pct"/>
          </w:tcPr>
          <w:p w:rsidR="00AD68E4" w:rsidRPr="00B879E4" w:rsidRDefault="00AD68E4" w:rsidP="00F60084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DC774F" w:rsidRPr="00B879E4" w:rsidTr="00E71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339" w:type="pct"/>
            <w:shd w:val="clear" w:color="auto" w:fill="FFFFFF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Verifica condizioni ostative al rilascio di documento da parte di Ente previdenziale/ assicurativo</w:t>
            </w:r>
          </w:p>
        </w:tc>
        <w:tc>
          <w:tcPr>
            <w:tcW w:w="662" w:type="pct"/>
            <w:shd w:val="clear" w:color="auto" w:fill="FFFFFF"/>
          </w:tcPr>
          <w:p w:rsidR="00DC774F" w:rsidRDefault="00DC774F" w:rsidP="00DC774F">
            <w:pPr>
              <w:jc w:val="center"/>
            </w:pPr>
            <w:r w:rsidRPr="00615264"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1999" w:type="pct"/>
            <w:shd w:val="clear" w:color="auto" w:fill="FFFFFF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DurcOnLine/Verifica di regolarità contributiva</w:t>
            </w:r>
          </w:p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 xml:space="preserve">Prot. : … </w:t>
            </w:r>
            <w:r>
              <w:rPr>
                <w:rFonts w:ascii="Calibri" w:hAnsi="Calibri"/>
                <w:sz w:val="22"/>
                <w:szCs w:val="22"/>
              </w:rPr>
              <w:t>del</w:t>
            </w:r>
            <w:r w:rsidRPr="00B879E4">
              <w:rPr>
                <w:rFonts w:ascii="Calibri" w:hAnsi="Calibri"/>
                <w:sz w:val="22"/>
                <w:szCs w:val="22"/>
              </w:rPr>
              <w:t xml:space="preserve"> …</w:t>
            </w:r>
          </w:p>
        </w:tc>
      </w:tr>
      <w:tr w:rsidR="00DC774F" w:rsidRPr="00B879E4" w:rsidTr="00E71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339" w:type="pct"/>
            <w:vMerge w:val="restart"/>
            <w:shd w:val="clear" w:color="auto" w:fill="FFFFFF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  <w:lang w:val="en-GB"/>
              </w:rPr>
            </w:pPr>
            <w:r w:rsidRPr="00B879E4">
              <w:rPr>
                <w:rFonts w:ascii="Calibri" w:hAnsi="Calibri"/>
                <w:sz w:val="22"/>
                <w:szCs w:val="22"/>
                <w:lang w:val="en-GB"/>
              </w:rPr>
              <w:t>Regolarità contributiva (Verifica debiti)</w:t>
            </w:r>
          </w:p>
        </w:tc>
        <w:tc>
          <w:tcPr>
            <w:tcW w:w="662" w:type="pct"/>
            <w:vMerge w:val="restart"/>
            <w:shd w:val="clear" w:color="auto" w:fill="FFFFFF"/>
          </w:tcPr>
          <w:p w:rsidR="00DC774F" w:rsidRDefault="00DC774F" w:rsidP="00DC774F">
            <w:pPr>
              <w:jc w:val="center"/>
            </w:pPr>
            <w:r w:rsidRPr="00615264"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1999" w:type="pct"/>
            <w:shd w:val="clear" w:color="auto" w:fill="FFFFFF"/>
          </w:tcPr>
          <w:p w:rsidR="00DC774F" w:rsidRPr="00B879E4" w:rsidRDefault="00DC774F" w:rsidP="00DC774F">
            <w:pPr>
              <w:spacing w:before="20" w:after="20"/>
              <w:ind w:left="9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INPS: € …</w:t>
            </w:r>
          </w:p>
        </w:tc>
      </w:tr>
      <w:tr w:rsidR="00DC774F" w:rsidRPr="00B879E4" w:rsidTr="00E71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339" w:type="pct"/>
            <w:vMerge/>
            <w:shd w:val="clear" w:color="auto" w:fill="FFFFFF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662" w:type="pct"/>
            <w:vMerge/>
            <w:shd w:val="clear" w:color="auto" w:fill="FFFFFF"/>
          </w:tcPr>
          <w:p w:rsidR="00DC774F" w:rsidRPr="00B879E4" w:rsidRDefault="00DC774F" w:rsidP="00DC774F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999" w:type="pct"/>
            <w:shd w:val="clear" w:color="auto" w:fill="FFFFFF"/>
          </w:tcPr>
          <w:p w:rsidR="00DC774F" w:rsidRPr="00B879E4" w:rsidRDefault="00DC774F" w:rsidP="00DC774F">
            <w:pPr>
              <w:spacing w:before="20" w:after="20"/>
              <w:ind w:left="9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INAIL: € …</w:t>
            </w:r>
          </w:p>
        </w:tc>
      </w:tr>
      <w:tr w:rsidR="00DC774F" w:rsidRPr="00B879E4" w:rsidTr="00E71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</w:trPr>
        <w:tc>
          <w:tcPr>
            <w:tcW w:w="2339" w:type="pct"/>
            <w:vMerge/>
            <w:shd w:val="clear" w:color="auto" w:fill="FFFFFF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662" w:type="pct"/>
            <w:vMerge/>
            <w:shd w:val="clear" w:color="auto" w:fill="FFFFFF"/>
          </w:tcPr>
          <w:p w:rsidR="00DC774F" w:rsidRPr="00B879E4" w:rsidRDefault="00DC774F" w:rsidP="00DC774F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999" w:type="pct"/>
            <w:shd w:val="clear" w:color="auto" w:fill="FFFFFF"/>
          </w:tcPr>
          <w:p w:rsidR="00DC774F" w:rsidRPr="00B879E4" w:rsidRDefault="00DC774F" w:rsidP="00DC774F">
            <w:pPr>
              <w:spacing w:before="20" w:after="20"/>
              <w:ind w:left="9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C. EDILE: € …</w:t>
            </w:r>
          </w:p>
        </w:tc>
      </w:tr>
      <w:tr w:rsidR="00DC774F" w:rsidRPr="00B879E4" w:rsidTr="00E71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7"/>
        </w:trPr>
        <w:tc>
          <w:tcPr>
            <w:tcW w:w="2339" w:type="pct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 xml:space="preserve">Verifica sul rispetto della normativa in materia di </w:t>
            </w:r>
            <w:r w:rsidRPr="00B879E4">
              <w:rPr>
                <w:rFonts w:ascii="Calibri" w:hAnsi="Calibri"/>
                <w:b/>
                <w:sz w:val="22"/>
                <w:szCs w:val="22"/>
              </w:rPr>
              <w:t>sicurezza</w:t>
            </w:r>
            <w:r w:rsidRPr="00B879E4">
              <w:rPr>
                <w:rFonts w:ascii="Calibri" w:hAnsi="Calibri"/>
                <w:sz w:val="22"/>
                <w:szCs w:val="22"/>
              </w:rPr>
              <w:t xml:space="preserve"> sui luoghi di lavoro.</w:t>
            </w:r>
          </w:p>
        </w:tc>
        <w:tc>
          <w:tcPr>
            <w:tcW w:w="662" w:type="pct"/>
          </w:tcPr>
          <w:p w:rsidR="00DC774F" w:rsidRDefault="00DC774F" w:rsidP="00DC774F">
            <w:pPr>
              <w:jc w:val="center"/>
            </w:pPr>
            <w:r w:rsidRPr="00615264"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1999" w:type="pct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 xml:space="preserve">Dich. sostitutiva ex art. 46-47 DPR 445/2000. </w:t>
            </w:r>
          </w:p>
        </w:tc>
      </w:tr>
      <w:tr w:rsidR="00DC774F" w:rsidRPr="00B879E4" w:rsidTr="00E71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2339" w:type="pct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 xml:space="preserve">Rispetto normativa in materia di diritto al lavoro dei </w:t>
            </w:r>
            <w:r w:rsidRPr="00B879E4">
              <w:rPr>
                <w:rFonts w:ascii="Calibri" w:hAnsi="Calibri"/>
                <w:b/>
                <w:sz w:val="22"/>
                <w:szCs w:val="22"/>
              </w:rPr>
              <w:t>disabili</w:t>
            </w:r>
            <w:r w:rsidRPr="00B879E4">
              <w:rPr>
                <w:rFonts w:ascii="Calibri" w:hAnsi="Calibri"/>
                <w:sz w:val="22"/>
                <w:szCs w:val="22"/>
              </w:rPr>
              <w:t xml:space="preserve"> (L. n.68 del 12/03/1999)</w:t>
            </w:r>
          </w:p>
        </w:tc>
        <w:tc>
          <w:tcPr>
            <w:tcW w:w="662" w:type="pct"/>
          </w:tcPr>
          <w:p w:rsidR="00DC774F" w:rsidRDefault="00DC774F" w:rsidP="00DC774F">
            <w:pPr>
              <w:jc w:val="center"/>
            </w:pPr>
            <w:r w:rsidRPr="00615264"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1999" w:type="pct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Dich. sostitutiva ex art. 46-47 DPR 445/2000</w:t>
            </w:r>
          </w:p>
        </w:tc>
      </w:tr>
      <w:tr w:rsidR="00DC774F" w:rsidRPr="00B879E4" w:rsidTr="00E71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2339" w:type="pct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 xml:space="preserve">Rispetto della normativa </w:t>
            </w:r>
            <w:r w:rsidRPr="00B879E4">
              <w:rPr>
                <w:rFonts w:ascii="Calibri" w:hAnsi="Calibri"/>
                <w:b/>
                <w:sz w:val="22"/>
                <w:szCs w:val="22"/>
              </w:rPr>
              <w:t>fiscale</w:t>
            </w:r>
          </w:p>
        </w:tc>
        <w:tc>
          <w:tcPr>
            <w:tcW w:w="662" w:type="pct"/>
          </w:tcPr>
          <w:p w:rsidR="00DC774F" w:rsidRDefault="00DC774F" w:rsidP="00DC774F">
            <w:pPr>
              <w:jc w:val="center"/>
            </w:pPr>
            <w:r w:rsidRPr="00615264"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1999" w:type="pct"/>
            <w:shd w:val="clear" w:color="auto" w:fill="auto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Certificato verifica regolarità fiscale del …</w:t>
            </w:r>
          </w:p>
        </w:tc>
      </w:tr>
      <w:tr w:rsidR="00DC774F" w:rsidRPr="00B879E4" w:rsidTr="00E71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6"/>
        </w:trPr>
        <w:tc>
          <w:tcPr>
            <w:tcW w:w="2339" w:type="pct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 xml:space="preserve">Presenza di </w:t>
            </w:r>
            <w:r w:rsidRPr="00B879E4">
              <w:rPr>
                <w:rFonts w:ascii="Calibri" w:hAnsi="Calibri"/>
                <w:b/>
                <w:sz w:val="22"/>
                <w:szCs w:val="22"/>
              </w:rPr>
              <w:t>sanzioni amministrative</w:t>
            </w:r>
            <w:r w:rsidRPr="00B879E4">
              <w:rPr>
                <w:rFonts w:ascii="Calibri" w:hAnsi="Calibri"/>
                <w:sz w:val="22"/>
                <w:szCs w:val="22"/>
              </w:rPr>
              <w:t xml:space="preserve"> a carico</w:t>
            </w:r>
          </w:p>
        </w:tc>
        <w:tc>
          <w:tcPr>
            <w:tcW w:w="662" w:type="pct"/>
          </w:tcPr>
          <w:p w:rsidR="00DC774F" w:rsidRDefault="00DC774F" w:rsidP="00DC774F">
            <w:pPr>
              <w:jc w:val="center"/>
            </w:pPr>
            <w:r w:rsidRPr="00615264"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1999" w:type="pct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Certificato sanzioni amministrative del …</w:t>
            </w:r>
          </w:p>
        </w:tc>
      </w:tr>
      <w:tr w:rsidR="00DC774F" w:rsidRPr="00B879E4" w:rsidTr="00E71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04"/>
        </w:trPr>
        <w:tc>
          <w:tcPr>
            <w:tcW w:w="2339" w:type="pct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 xml:space="preserve">Verifica circa l’inesistenza di condizioni di </w:t>
            </w:r>
            <w:r w:rsidRPr="00B879E4">
              <w:rPr>
                <w:rFonts w:ascii="Calibri" w:hAnsi="Calibri"/>
                <w:b/>
                <w:sz w:val="22"/>
                <w:szCs w:val="22"/>
              </w:rPr>
              <w:t>incapacità a contrattare con la P.A.</w:t>
            </w:r>
            <w:r w:rsidRPr="00B879E4">
              <w:rPr>
                <w:rFonts w:ascii="Calibri" w:hAnsi="Calibri"/>
                <w:sz w:val="22"/>
                <w:szCs w:val="22"/>
              </w:rPr>
              <w:t xml:space="preserve"> (art. 9 comma 2 lett. c) D.Lgs. 231/2001</w:t>
            </w:r>
          </w:p>
        </w:tc>
        <w:tc>
          <w:tcPr>
            <w:tcW w:w="662" w:type="pct"/>
          </w:tcPr>
          <w:p w:rsidR="00DC774F" w:rsidRDefault="00DC774F" w:rsidP="00DC774F">
            <w:pPr>
              <w:jc w:val="center"/>
            </w:pPr>
            <w:r w:rsidRPr="00615264"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1999" w:type="pct"/>
          </w:tcPr>
          <w:p w:rsidR="00DC774F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Certificato del Casellario Giudiziale (ART. 39 D.P.R. 313/2002 - D. Dirig. Min. Giustizia 11/02/2004) del …</w:t>
            </w:r>
          </w:p>
          <w:p w:rsidR="00253E95" w:rsidRPr="00B879E4" w:rsidRDefault="00253E95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5D090B">
              <w:rPr>
                <w:rFonts w:ascii="Calibri" w:hAnsi="Calibri"/>
                <w:sz w:val="22"/>
                <w:szCs w:val="22"/>
              </w:rPr>
              <w:t>Certificato penale positivo n. prot</w:t>
            </w:r>
          </w:p>
        </w:tc>
      </w:tr>
      <w:tr w:rsidR="00DC774F" w:rsidRPr="00B879E4" w:rsidTr="00E71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2339" w:type="pct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Verifica di non aver subito sentenza definitiva o decreto penale di condanna divenuto irrevocabile o sentenza di applicazione della pena su richiesta ai sensi dell'</w:t>
            </w:r>
            <w:r w:rsidRPr="00B879E4">
              <w:rPr>
                <w:rFonts w:ascii="Calibri" w:hAnsi="Calibri"/>
                <w:b/>
                <w:sz w:val="22"/>
                <w:szCs w:val="22"/>
              </w:rPr>
              <w:t>art. 444 del codice di procedura penale</w:t>
            </w:r>
            <w:r w:rsidRPr="00B879E4">
              <w:rPr>
                <w:rFonts w:ascii="Calibri" w:hAnsi="Calibri"/>
                <w:sz w:val="22"/>
                <w:szCs w:val="22"/>
              </w:rPr>
              <w:t xml:space="preserve"> per i reati elencati nell’art. 80 comma 1, lettere da a) a g), del D.Lgs. 18 aprile 2016, n.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879E4"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662" w:type="pct"/>
          </w:tcPr>
          <w:p w:rsidR="00DC774F" w:rsidRDefault="00DC774F" w:rsidP="00DC774F">
            <w:pPr>
              <w:jc w:val="center"/>
            </w:pPr>
            <w:r w:rsidRPr="00615264"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1999" w:type="pct"/>
          </w:tcPr>
          <w:p w:rsidR="00DC774F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Certificato del Casellario Giudiziale (ART. 39 D.P.R. 313/2002 - D. Dirig. Min. Giustizia 11/02/2004) del …</w:t>
            </w:r>
          </w:p>
          <w:p w:rsidR="00253E95" w:rsidRPr="00B879E4" w:rsidRDefault="007201EC" w:rsidP="007201EC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5D090B">
              <w:rPr>
                <w:rFonts w:ascii="Calibri" w:hAnsi="Calibri"/>
                <w:sz w:val="22"/>
                <w:szCs w:val="22"/>
              </w:rPr>
              <w:t xml:space="preserve">Positivo per reati che non rilevano ai fini del presente controllo. </w:t>
            </w:r>
            <w:r w:rsidR="00253E95" w:rsidRPr="005D090B">
              <w:rPr>
                <w:rFonts w:ascii="Calibri" w:hAnsi="Calibri"/>
                <w:sz w:val="22"/>
                <w:szCs w:val="22"/>
              </w:rPr>
              <w:t>Certificato penale n. prot</w:t>
            </w:r>
            <w:r w:rsidR="00253E9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C774F" w:rsidRPr="00B879E4" w:rsidTr="00E71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8"/>
        </w:trPr>
        <w:tc>
          <w:tcPr>
            <w:tcW w:w="2339" w:type="pct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 xml:space="preserve">Verifica che non sia pendente procedimento per l’applicazione di una delle </w:t>
            </w:r>
            <w:r w:rsidRPr="00B879E4">
              <w:rPr>
                <w:rFonts w:ascii="Calibri" w:hAnsi="Calibri"/>
                <w:b/>
                <w:sz w:val="22"/>
                <w:szCs w:val="22"/>
              </w:rPr>
              <w:t>misure di prevenzione</w:t>
            </w:r>
            <w:r w:rsidRPr="00B879E4">
              <w:rPr>
                <w:rFonts w:ascii="Calibri" w:hAnsi="Calibri"/>
                <w:sz w:val="22"/>
                <w:szCs w:val="22"/>
              </w:rPr>
              <w:t xml:space="preserve"> di cui all’art. 3 della legge n.1423 del 27/12/1956, e s.m.i. né sussiste una delle cause ostative previste dall’art.10 della legge 31/05/1965, n.575</w:t>
            </w:r>
          </w:p>
        </w:tc>
        <w:tc>
          <w:tcPr>
            <w:tcW w:w="662" w:type="pct"/>
          </w:tcPr>
          <w:p w:rsidR="00DC774F" w:rsidRDefault="00DC774F" w:rsidP="00DC774F">
            <w:pPr>
              <w:jc w:val="center"/>
            </w:pPr>
            <w:r w:rsidRPr="00615264"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1999" w:type="pct"/>
          </w:tcPr>
          <w:p w:rsidR="00DC774F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Certificato del Casellario Giudiziale (ART. 39 D.P.R. 313/2002 - D. Dirig. Min. Giustizia 11/02/2004) del …</w:t>
            </w:r>
          </w:p>
          <w:p w:rsidR="00253E95" w:rsidRPr="00B879E4" w:rsidRDefault="00253E95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5D090B">
              <w:rPr>
                <w:rFonts w:ascii="Calibri" w:hAnsi="Calibri"/>
                <w:sz w:val="22"/>
                <w:szCs w:val="22"/>
              </w:rPr>
              <w:t>Certificato penale positivo n. prot</w:t>
            </w:r>
          </w:p>
        </w:tc>
      </w:tr>
      <w:tr w:rsidR="00DC774F" w:rsidRPr="00B879E4" w:rsidTr="00E71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339" w:type="pct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lastRenderedPageBreak/>
              <w:t xml:space="preserve">Verifica su violazioni ex </w:t>
            </w:r>
            <w:r w:rsidRPr="00B879E4">
              <w:rPr>
                <w:rFonts w:ascii="Calibri" w:hAnsi="Calibri"/>
                <w:b/>
                <w:sz w:val="22"/>
                <w:szCs w:val="22"/>
              </w:rPr>
              <w:t>art. 80 comma 4 del</w:t>
            </w:r>
            <w:r w:rsidRPr="00B879E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879E4">
              <w:rPr>
                <w:rFonts w:ascii="Calibri" w:hAnsi="Calibri"/>
                <w:b/>
                <w:sz w:val="22"/>
                <w:szCs w:val="22"/>
              </w:rPr>
              <w:t>D. Lgs. 18 aprile 2016, n. 50</w:t>
            </w:r>
          </w:p>
        </w:tc>
        <w:tc>
          <w:tcPr>
            <w:tcW w:w="662" w:type="pct"/>
          </w:tcPr>
          <w:p w:rsidR="00DC774F" w:rsidRDefault="00DC774F" w:rsidP="00DC774F">
            <w:pPr>
              <w:jc w:val="center"/>
            </w:pPr>
            <w:r w:rsidRPr="00A13E01"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1999" w:type="pct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Dich. sostitutiva ex art. 46-47 DPR 445/2000</w:t>
            </w:r>
          </w:p>
        </w:tc>
      </w:tr>
      <w:tr w:rsidR="00DC774F" w:rsidRPr="00B879E4" w:rsidTr="00E71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339" w:type="pct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 xml:space="preserve">Verifica che ciascuna delle assunzioni per le quali si presenta la domanda rappresenta un incremento netto del numero di dipendenti, rispetto alla </w:t>
            </w:r>
            <w:r w:rsidRPr="00B879E4">
              <w:rPr>
                <w:rFonts w:ascii="Calibri" w:hAnsi="Calibri"/>
                <w:b/>
                <w:sz w:val="22"/>
                <w:szCs w:val="22"/>
              </w:rPr>
              <w:t>media dei 12 mesi precedenti</w:t>
            </w:r>
            <w:r w:rsidRPr="00B879E4">
              <w:rPr>
                <w:rFonts w:ascii="Calibri" w:hAnsi="Calibri"/>
                <w:sz w:val="22"/>
                <w:szCs w:val="22"/>
              </w:rPr>
              <w:t>, calcolata in U.L.A, fatta eccezione per i posti occupati resisi vacanti in seguito a dimissioni volontarie, invalidità, pensionamento per raggiunti limiti d'età, riduzione volontaria dell'orario di lavoro o licenziamento per giusta causa.</w:t>
            </w:r>
          </w:p>
        </w:tc>
        <w:tc>
          <w:tcPr>
            <w:tcW w:w="662" w:type="pct"/>
          </w:tcPr>
          <w:p w:rsidR="00DC774F" w:rsidRDefault="00DC774F" w:rsidP="00DC774F">
            <w:pPr>
              <w:jc w:val="center"/>
            </w:pPr>
            <w:r w:rsidRPr="00A13E01"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1999" w:type="pct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Dich. sostitutiva ex art. 46-47 DPR 445/2000</w:t>
            </w:r>
          </w:p>
        </w:tc>
      </w:tr>
      <w:tr w:rsidR="00DC774F" w:rsidRPr="00B879E4" w:rsidTr="00E71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2"/>
        </w:trPr>
        <w:tc>
          <w:tcPr>
            <w:tcW w:w="2339" w:type="pct"/>
            <w:shd w:val="clear" w:color="auto" w:fill="auto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 xml:space="preserve">Verifica del rispetto, per ciascuna delle assunzioni per le quali si presenta la domanda, dei </w:t>
            </w:r>
            <w:r w:rsidRPr="00B879E4">
              <w:rPr>
                <w:rFonts w:ascii="Calibri" w:hAnsi="Calibri"/>
                <w:b/>
                <w:sz w:val="22"/>
                <w:szCs w:val="22"/>
              </w:rPr>
              <w:t>principi generali</w:t>
            </w:r>
            <w:r w:rsidRPr="00B879E4">
              <w:rPr>
                <w:rFonts w:ascii="Calibri" w:hAnsi="Calibri"/>
                <w:sz w:val="22"/>
                <w:szCs w:val="22"/>
              </w:rPr>
              <w:t xml:space="preserve"> stabiliti dall’</w:t>
            </w:r>
            <w:r w:rsidRPr="00B879E4">
              <w:rPr>
                <w:rFonts w:ascii="Calibri" w:hAnsi="Calibri"/>
                <w:b/>
                <w:sz w:val="22"/>
                <w:szCs w:val="22"/>
              </w:rPr>
              <w:t>art. 31 del D.Lgs. del 14/09/2015, n. 150</w:t>
            </w:r>
          </w:p>
        </w:tc>
        <w:tc>
          <w:tcPr>
            <w:tcW w:w="662" w:type="pct"/>
          </w:tcPr>
          <w:p w:rsidR="00DC774F" w:rsidRDefault="00DC774F" w:rsidP="00DC774F">
            <w:pPr>
              <w:jc w:val="center"/>
            </w:pPr>
            <w:r w:rsidRPr="00A13E01"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1999" w:type="pct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Dich. sostitutiva ex art. 46-47 DPR 445/2000</w:t>
            </w:r>
          </w:p>
        </w:tc>
      </w:tr>
      <w:tr w:rsidR="00DC774F" w:rsidRPr="00B879E4" w:rsidTr="00E71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8"/>
        </w:trPr>
        <w:tc>
          <w:tcPr>
            <w:tcW w:w="2339" w:type="pct"/>
            <w:shd w:val="clear" w:color="auto" w:fill="auto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Verifica conformità alle disposizioni di cui all’art. 4 del DPCM 23 maggio 2007 circa gli aiuti dichiarati illegali e incompatibili dalla Commissione europea (</w:t>
            </w:r>
            <w:r w:rsidRPr="00B879E4">
              <w:rPr>
                <w:rFonts w:ascii="Calibri" w:hAnsi="Calibri"/>
                <w:b/>
                <w:sz w:val="22"/>
                <w:szCs w:val="22"/>
              </w:rPr>
              <w:t>Dich. Deggendorf</w:t>
            </w:r>
            <w:r w:rsidRPr="00B879E4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662" w:type="pct"/>
          </w:tcPr>
          <w:p w:rsidR="00DC774F" w:rsidRDefault="00DC774F" w:rsidP="00DC774F">
            <w:pPr>
              <w:jc w:val="center"/>
            </w:pPr>
            <w:r w:rsidRPr="00A13E01"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1999" w:type="pct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Dich. sostitutiva ex art. 46-47 DPR 445/2000</w:t>
            </w:r>
          </w:p>
        </w:tc>
      </w:tr>
      <w:tr w:rsidR="00DC774F" w:rsidRPr="00B879E4" w:rsidTr="00E71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339" w:type="pct"/>
            <w:shd w:val="clear" w:color="auto" w:fill="auto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Verifica che l’incremento netto realizzato tenga conto delle diminuzioni occupazionali verificatesi in società controllate o collegate ovvero di non trovarsi in situazioni di controllo o collegamento con altre società ai sensi dell’</w:t>
            </w:r>
            <w:r w:rsidRPr="00B879E4">
              <w:rPr>
                <w:rFonts w:ascii="Calibri" w:hAnsi="Calibri"/>
                <w:b/>
                <w:sz w:val="22"/>
                <w:szCs w:val="22"/>
              </w:rPr>
              <w:t>art. 2359 c.c</w:t>
            </w:r>
          </w:p>
        </w:tc>
        <w:tc>
          <w:tcPr>
            <w:tcW w:w="662" w:type="pct"/>
          </w:tcPr>
          <w:p w:rsidR="00DC774F" w:rsidRDefault="00DC774F" w:rsidP="00DC774F">
            <w:pPr>
              <w:jc w:val="center"/>
            </w:pPr>
            <w:r w:rsidRPr="00A13E01"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1999" w:type="pct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Dich. sostitutiva ex art. 46-47 DPR 445/2000</w:t>
            </w:r>
          </w:p>
        </w:tc>
      </w:tr>
      <w:tr w:rsidR="00DC774F" w:rsidRPr="00B879E4" w:rsidTr="004E41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67"/>
        </w:trPr>
        <w:tc>
          <w:tcPr>
            <w:tcW w:w="2339" w:type="pct"/>
            <w:shd w:val="clear" w:color="auto" w:fill="auto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 xml:space="preserve">Verifica che l’azienda non abbia in atto, alla data della domanda, </w:t>
            </w:r>
            <w:r w:rsidRPr="00B879E4">
              <w:rPr>
                <w:rFonts w:ascii="Calibri" w:hAnsi="Calibri"/>
                <w:b/>
                <w:sz w:val="22"/>
                <w:szCs w:val="22"/>
              </w:rPr>
              <w:t>sospensioni dal lavoro</w:t>
            </w:r>
            <w:r w:rsidRPr="00B879E4">
              <w:rPr>
                <w:rFonts w:ascii="Calibri" w:hAnsi="Calibri"/>
                <w:sz w:val="22"/>
                <w:szCs w:val="22"/>
              </w:rPr>
              <w:t xml:space="preserve"> connesse a crisi o riorganizzazione aziendale, in cui siano interessati lavoratori inquadrati nella medesima qualifica di quelli per i quali si chiede l’incentivo.</w:t>
            </w:r>
          </w:p>
        </w:tc>
        <w:tc>
          <w:tcPr>
            <w:tcW w:w="662" w:type="pct"/>
          </w:tcPr>
          <w:p w:rsidR="00DC774F" w:rsidRDefault="00DC774F" w:rsidP="00DC774F">
            <w:pPr>
              <w:jc w:val="center"/>
            </w:pPr>
            <w:r w:rsidRPr="00A13E01"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1999" w:type="pct"/>
            <w:shd w:val="clear" w:color="auto" w:fill="auto"/>
          </w:tcPr>
          <w:p w:rsidR="00DC774F" w:rsidRPr="00E10870" w:rsidRDefault="00E10870" w:rsidP="004A02CA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4E41A9">
              <w:rPr>
                <w:rFonts w:ascii="Calibri" w:hAnsi="Calibri"/>
                <w:sz w:val="22"/>
                <w:szCs w:val="22"/>
              </w:rPr>
              <w:t>Dich. sostitutiva ex art. 46-47 DPR 445/2000 verificata a mezzo note Regione Campania prott. 420264-420265-420266/2017</w:t>
            </w:r>
            <w:r w:rsidR="004A02CA" w:rsidRPr="004E41A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E41A9">
              <w:rPr>
                <w:rFonts w:ascii="Calibri" w:hAnsi="Calibri"/>
                <w:sz w:val="22"/>
                <w:szCs w:val="22"/>
              </w:rPr>
              <w:t xml:space="preserve">e note INPS direzione regionale prot. 570083-570085/2017 </w:t>
            </w:r>
            <w:r w:rsidR="00642D24" w:rsidRPr="004E41A9">
              <w:rPr>
                <w:rFonts w:ascii="Calibri" w:hAnsi="Calibri"/>
                <w:sz w:val="22"/>
                <w:szCs w:val="22"/>
              </w:rPr>
              <w:t>/</w:t>
            </w:r>
            <w:r w:rsidRPr="004E41A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52259" w:rsidRPr="004E41A9">
              <w:rPr>
                <w:rFonts w:ascii="Calibri" w:hAnsi="Calibri"/>
                <w:sz w:val="22"/>
                <w:szCs w:val="22"/>
              </w:rPr>
              <w:t>N</w:t>
            </w:r>
            <w:r w:rsidRPr="004E41A9">
              <w:rPr>
                <w:rFonts w:ascii="Calibri" w:hAnsi="Calibri"/>
                <w:sz w:val="22"/>
                <w:szCs w:val="22"/>
              </w:rPr>
              <w:t xml:space="preserve">on pervenuta risposta </w:t>
            </w:r>
            <w:r w:rsidR="00642D24" w:rsidRPr="004E41A9">
              <w:rPr>
                <w:rFonts w:ascii="Calibri" w:hAnsi="Calibri"/>
                <w:sz w:val="22"/>
                <w:szCs w:val="22"/>
              </w:rPr>
              <w:t>INPS</w:t>
            </w:r>
            <w:r w:rsidRPr="004E41A9">
              <w:rPr>
                <w:rFonts w:ascii="Calibri" w:hAnsi="Calibri"/>
                <w:sz w:val="22"/>
                <w:szCs w:val="22"/>
              </w:rPr>
              <w:t xml:space="preserve"> cordinamento metropolitano </w:t>
            </w:r>
            <w:r w:rsidR="00642D24" w:rsidRPr="004E41A9">
              <w:rPr>
                <w:rFonts w:ascii="Calibri" w:hAnsi="Calibri"/>
                <w:sz w:val="22"/>
                <w:szCs w:val="22"/>
              </w:rPr>
              <w:t>N</w:t>
            </w:r>
            <w:r w:rsidRPr="004E41A9">
              <w:rPr>
                <w:rFonts w:ascii="Calibri" w:hAnsi="Calibri"/>
                <w:sz w:val="22"/>
                <w:szCs w:val="22"/>
              </w:rPr>
              <w:t>apo</w:t>
            </w:r>
            <w:r w:rsidR="00414B37">
              <w:rPr>
                <w:rFonts w:ascii="Calibri" w:hAnsi="Calibri"/>
                <w:sz w:val="22"/>
                <w:szCs w:val="22"/>
              </w:rPr>
              <w:t>li (richiesta prot. 447574/2017 e prot. 311218 del 15/05/2018)</w:t>
            </w:r>
          </w:p>
        </w:tc>
      </w:tr>
      <w:tr w:rsidR="00DC774F" w:rsidRPr="00B879E4" w:rsidTr="00E71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2339" w:type="pct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 xml:space="preserve">Verifica sulla concessione di </w:t>
            </w:r>
            <w:r w:rsidRPr="00B879E4">
              <w:rPr>
                <w:rFonts w:ascii="Calibri" w:hAnsi="Calibri"/>
                <w:b/>
                <w:sz w:val="22"/>
                <w:szCs w:val="22"/>
              </w:rPr>
              <w:t>incentivi</w:t>
            </w:r>
            <w:r w:rsidRPr="00B879E4">
              <w:rPr>
                <w:rFonts w:ascii="Calibri" w:hAnsi="Calibri"/>
                <w:sz w:val="22"/>
                <w:szCs w:val="22"/>
              </w:rPr>
              <w:t xml:space="preserve"> a favore dell’occupazione </w:t>
            </w:r>
            <w:r w:rsidRPr="00B879E4">
              <w:rPr>
                <w:rFonts w:ascii="Calibri" w:hAnsi="Calibri"/>
                <w:b/>
                <w:sz w:val="22"/>
                <w:szCs w:val="22"/>
              </w:rPr>
              <w:t>assegnati dalla Regione Campania per i medesimi lavoratori</w:t>
            </w:r>
            <w:r w:rsidRPr="00B879E4">
              <w:rPr>
                <w:rFonts w:ascii="Calibri" w:hAnsi="Calibri"/>
                <w:sz w:val="22"/>
                <w:szCs w:val="22"/>
              </w:rPr>
              <w:t xml:space="preserve"> per i quali si fa istanza ai fini del presente avviso a valere sulle risorse del FSE 2014/2020</w:t>
            </w:r>
          </w:p>
        </w:tc>
        <w:tc>
          <w:tcPr>
            <w:tcW w:w="662" w:type="pct"/>
          </w:tcPr>
          <w:p w:rsidR="00DC774F" w:rsidRDefault="00DC774F" w:rsidP="00DC774F">
            <w:pPr>
              <w:jc w:val="center"/>
            </w:pPr>
            <w:r w:rsidRPr="00A13E01"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1999" w:type="pct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Dich. sostitutiva ex art. 46-47 DPR 445/2000</w:t>
            </w:r>
          </w:p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Al momento tale Avviso rappresenta l’unica forma di incentivo all’occupazione assegnato dalla Regione Campania</w:t>
            </w:r>
          </w:p>
        </w:tc>
      </w:tr>
      <w:tr w:rsidR="00DC774F" w:rsidRPr="00802A99" w:rsidTr="00E713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2339" w:type="pct"/>
          </w:tcPr>
          <w:p w:rsidR="00DC774F" w:rsidRPr="00B879E4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 xml:space="preserve">Verifica che i lavoratori non abbiano avuto un precedente rapporto per il quale il datore di lavoro ha goduto degli “Incentivi fiscali per l’assunzione di lavoratori svantaggiati in Campania - </w:t>
            </w:r>
            <w:r w:rsidRPr="00B879E4">
              <w:rPr>
                <w:rFonts w:ascii="Calibri" w:hAnsi="Calibri"/>
                <w:b/>
                <w:sz w:val="22"/>
                <w:szCs w:val="22"/>
              </w:rPr>
              <w:t>Credito d’imposta</w:t>
            </w:r>
            <w:r w:rsidRPr="00B879E4">
              <w:rPr>
                <w:rFonts w:ascii="Calibri" w:hAnsi="Calibri"/>
                <w:sz w:val="22"/>
                <w:szCs w:val="22"/>
              </w:rPr>
              <w:t>”.</w:t>
            </w:r>
          </w:p>
        </w:tc>
        <w:tc>
          <w:tcPr>
            <w:tcW w:w="662" w:type="pct"/>
          </w:tcPr>
          <w:p w:rsidR="00DC774F" w:rsidRDefault="00DC774F" w:rsidP="00DC774F">
            <w:pPr>
              <w:jc w:val="center"/>
            </w:pPr>
            <w:r w:rsidRPr="00A13E01"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1999" w:type="pct"/>
            <w:vAlign w:val="center"/>
          </w:tcPr>
          <w:p w:rsidR="00DC774F" w:rsidRPr="006C123D" w:rsidRDefault="00DC774F" w:rsidP="00DC774F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Dati incrociati con elenco beneficiari dell’Avviso “Incentivi fiscali per l’assunzione dei lavora</w:t>
            </w:r>
            <w:r>
              <w:rPr>
                <w:rFonts w:ascii="Calibri" w:hAnsi="Calibri"/>
                <w:sz w:val="22"/>
                <w:szCs w:val="22"/>
              </w:rPr>
              <w:t>tori svantaggiati in Campania” – DD n. 633/2012 – DD. n. 5/2013 – DD n. 255/2014</w:t>
            </w:r>
          </w:p>
        </w:tc>
      </w:tr>
    </w:tbl>
    <w:p w:rsidR="00F649AD" w:rsidRDefault="00F649AD"/>
    <w:p w:rsidR="00F649AD" w:rsidRPr="00F649AD" w:rsidRDefault="00F649AD">
      <w:pPr>
        <w:rPr>
          <w:sz w:val="2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AC2DF5" w:rsidRPr="00802A99" w:rsidTr="00C00857"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B462C8" w:rsidRDefault="00F649AD" w:rsidP="00B462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br w:type="page"/>
            </w:r>
            <w:r w:rsidR="00AC2DF5">
              <w:rPr>
                <w:rFonts w:ascii="Calibri" w:hAnsi="Calibri"/>
                <w:b/>
                <w:color w:val="FFFFFF"/>
                <w:sz w:val="22"/>
                <w:szCs w:val="22"/>
              </w:rPr>
              <w:t>FASE II</w:t>
            </w:r>
          </w:p>
          <w:p w:rsidR="00AC2DF5" w:rsidRPr="00C568B7" w:rsidRDefault="00B462C8" w:rsidP="00B462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V</w:t>
            </w:r>
            <w:r w:rsidR="00AC2DF5" w:rsidRPr="00E24F38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ERIFICA </w:t>
            </w:r>
            <w:r w:rsidR="00B31109">
              <w:rPr>
                <w:rFonts w:ascii="Calibri" w:hAnsi="Calibri"/>
                <w:b/>
                <w:color w:val="FFFFFF"/>
                <w:sz w:val="22"/>
                <w:szCs w:val="22"/>
              </w:rPr>
              <w:t>SULLA DOCUMENTAZIONE</w:t>
            </w:r>
            <w:r w:rsidR="00CD709A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 INERENTE</w:t>
            </w:r>
            <w:r w:rsidR="00AC2DF5" w:rsidRPr="00E24F38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 </w:t>
            </w:r>
            <w:r w:rsidR="00AC2DF5">
              <w:rPr>
                <w:rFonts w:ascii="Calibri" w:hAnsi="Calibri"/>
                <w:b/>
                <w:color w:val="FFFFFF"/>
                <w:sz w:val="22"/>
                <w:szCs w:val="22"/>
              </w:rPr>
              <w:t>L’</w:t>
            </w:r>
            <w:r w:rsidR="00AC2DF5" w:rsidRPr="00AC2DF5">
              <w:rPr>
                <w:rFonts w:ascii="Calibri" w:hAnsi="Calibri"/>
                <w:b/>
                <w:color w:val="FFFFFF"/>
                <w:sz w:val="22"/>
                <w:szCs w:val="22"/>
              </w:rPr>
              <w:t>EROGAZIONE IN ANTICIPAZIONE</w:t>
            </w:r>
          </w:p>
        </w:tc>
      </w:tr>
    </w:tbl>
    <w:p w:rsidR="003B1D5C" w:rsidRPr="003B1D5C" w:rsidRDefault="003B1D5C" w:rsidP="00B462C8">
      <w:pPr>
        <w:rPr>
          <w:vanish/>
        </w:rPr>
      </w:pPr>
    </w:p>
    <w:p w:rsidR="007258EA" w:rsidRDefault="007258EA" w:rsidP="00B462C8">
      <w:pPr>
        <w:pStyle w:val="Paragrafoelenco"/>
        <w:suppressAutoHyphens w:val="0"/>
        <w:autoSpaceDE w:val="0"/>
        <w:autoSpaceDN w:val="0"/>
        <w:adjustRightInd w:val="0"/>
        <w:spacing w:before="240"/>
        <w:ind w:left="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  <w:gridCol w:w="1258"/>
        <w:gridCol w:w="4057"/>
      </w:tblGrid>
      <w:tr w:rsidR="00CD709A" w:rsidRPr="002A3BA1" w:rsidTr="00A41242">
        <w:tc>
          <w:tcPr>
            <w:tcW w:w="4312" w:type="dxa"/>
            <w:shd w:val="clear" w:color="auto" w:fill="D9D9D9"/>
            <w:vAlign w:val="center"/>
          </w:tcPr>
          <w:p w:rsidR="00CD709A" w:rsidRPr="00A7191D" w:rsidRDefault="00CD709A" w:rsidP="00E713DA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7191D">
              <w:rPr>
                <w:rFonts w:ascii="Calibri" w:hAnsi="Calibri"/>
                <w:b/>
                <w:sz w:val="22"/>
                <w:szCs w:val="22"/>
              </w:rPr>
              <w:t>Documentazione</w:t>
            </w:r>
          </w:p>
        </w:tc>
        <w:tc>
          <w:tcPr>
            <w:tcW w:w="1258" w:type="dxa"/>
            <w:shd w:val="clear" w:color="auto" w:fill="D9D9D9"/>
            <w:vAlign w:val="center"/>
          </w:tcPr>
          <w:p w:rsidR="00CD709A" w:rsidRPr="00A7191D" w:rsidRDefault="00A732F4" w:rsidP="00E713DA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SI/NO</w:t>
            </w:r>
            <w:r w:rsidR="00CD709A" w:rsidRPr="00A7191D">
              <w:rPr>
                <w:rFonts w:ascii="Calibri" w:hAnsi="Calibri"/>
                <w:b/>
                <w:sz w:val="22"/>
                <w:szCs w:val="22"/>
              </w:rPr>
              <w:t>/N.A.</w:t>
            </w:r>
          </w:p>
        </w:tc>
        <w:tc>
          <w:tcPr>
            <w:tcW w:w="4057" w:type="dxa"/>
            <w:shd w:val="clear" w:color="auto" w:fill="D9D9D9"/>
            <w:vAlign w:val="center"/>
          </w:tcPr>
          <w:p w:rsidR="00CD709A" w:rsidRPr="00A7191D" w:rsidRDefault="00CD709A" w:rsidP="00E713DA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7191D">
              <w:rPr>
                <w:rFonts w:ascii="Calibri" w:hAnsi="Calibri"/>
                <w:b/>
                <w:sz w:val="22"/>
                <w:szCs w:val="22"/>
              </w:rPr>
              <w:t>Estremi della documentazione</w:t>
            </w:r>
            <w:r w:rsidR="00E713D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713DA">
              <w:rPr>
                <w:rFonts w:ascii="Calibri" w:hAnsi="Calibri"/>
                <w:b/>
                <w:sz w:val="22"/>
                <w:szCs w:val="22"/>
              </w:rPr>
              <w:br/>
            </w:r>
            <w:r w:rsidRPr="00A7191D">
              <w:rPr>
                <w:rFonts w:ascii="Calibri" w:hAnsi="Calibri"/>
                <w:b/>
                <w:sz w:val="22"/>
                <w:szCs w:val="22"/>
              </w:rPr>
              <w:t>probatoria</w:t>
            </w:r>
          </w:p>
        </w:tc>
      </w:tr>
      <w:tr w:rsidR="00B21349" w:rsidRPr="002A3BA1" w:rsidTr="00D01A39">
        <w:tc>
          <w:tcPr>
            <w:tcW w:w="4312" w:type="dxa"/>
            <w:shd w:val="clear" w:color="auto" w:fill="auto"/>
          </w:tcPr>
          <w:p w:rsidR="00B21349" w:rsidRPr="00B879E4" w:rsidRDefault="00B21349" w:rsidP="00D01A39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 xml:space="preserve">Verifica </w:t>
            </w:r>
            <w:r w:rsidRPr="00B879E4">
              <w:rPr>
                <w:rFonts w:ascii="Calibri" w:hAnsi="Calibri"/>
                <w:b/>
                <w:sz w:val="22"/>
                <w:szCs w:val="22"/>
              </w:rPr>
              <w:t>CCIAA</w:t>
            </w:r>
            <w:r w:rsidRPr="00B879E4">
              <w:rPr>
                <w:rFonts w:ascii="Calibri" w:hAnsi="Calibri"/>
                <w:sz w:val="22"/>
                <w:szCs w:val="22"/>
              </w:rPr>
              <w:t>: (numero di protocollo, data)</w:t>
            </w:r>
          </w:p>
        </w:tc>
        <w:tc>
          <w:tcPr>
            <w:tcW w:w="1258" w:type="dxa"/>
            <w:shd w:val="clear" w:color="auto" w:fill="auto"/>
          </w:tcPr>
          <w:p w:rsidR="00B21349" w:rsidRPr="00B879E4" w:rsidRDefault="00B21349" w:rsidP="00D01A39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57" w:type="dxa"/>
          </w:tcPr>
          <w:p w:rsidR="00B21349" w:rsidRPr="00B879E4" w:rsidRDefault="00B21349" w:rsidP="00D01A39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 xml:space="preserve">… </w:t>
            </w:r>
          </w:p>
        </w:tc>
      </w:tr>
      <w:tr w:rsidR="00B21349" w:rsidRPr="002A3BA1" w:rsidTr="00D01A39">
        <w:tc>
          <w:tcPr>
            <w:tcW w:w="4312" w:type="dxa"/>
            <w:shd w:val="clear" w:color="auto" w:fill="auto"/>
          </w:tcPr>
          <w:p w:rsidR="00B21349" w:rsidRPr="00B879E4" w:rsidRDefault="00B21349" w:rsidP="00D01A39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Verifica CCIAA: Verifica assenza stato di liquidazione o fallimento o concordato preventivo, ovvero azienda cessata</w:t>
            </w:r>
          </w:p>
        </w:tc>
        <w:tc>
          <w:tcPr>
            <w:tcW w:w="1258" w:type="dxa"/>
            <w:shd w:val="clear" w:color="auto" w:fill="auto"/>
          </w:tcPr>
          <w:p w:rsidR="00B21349" w:rsidRPr="00B879E4" w:rsidRDefault="00B21349" w:rsidP="00D01A39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57" w:type="dxa"/>
          </w:tcPr>
          <w:p w:rsidR="00B21349" w:rsidRPr="00B879E4" w:rsidRDefault="00B21349" w:rsidP="00D01A39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SI: verifica positiva</w:t>
            </w:r>
          </w:p>
          <w:p w:rsidR="00B21349" w:rsidRPr="00B879E4" w:rsidRDefault="00B21349" w:rsidP="00D01A39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NO: CONTRIBUTO NON EROGABILE</w:t>
            </w:r>
          </w:p>
        </w:tc>
      </w:tr>
      <w:tr w:rsidR="00B21349" w:rsidRPr="002A3BA1" w:rsidTr="00D01A39">
        <w:tc>
          <w:tcPr>
            <w:tcW w:w="4312" w:type="dxa"/>
            <w:shd w:val="clear" w:color="auto" w:fill="auto"/>
          </w:tcPr>
          <w:p w:rsidR="00B21349" w:rsidRPr="00B879E4" w:rsidRDefault="00B21349" w:rsidP="00D01A39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Verifica condizioni ostative al rilascio di documento da parte di Ente previdenziale/ assicurativo</w:t>
            </w:r>
          </w:p>
        </w:tc>
        <w:tc>
          <w:tcPr>
            <w:tcW w:w="1258" w:type="dxa"/>
            <w:shd w:val="clear" w:color="auto" w:fill="auto"/>
          </w:tcPr>
          <w:p w:rsidR="00B21349" w:rsidRPr="00B21349" w:rsidRDefault="00B21349" w:rsidP="00D01A39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57" w:type="dxa"/>
          </w:tcPr>
          <w:p w:rsidR="00B21349" w:rsidRPr="00B879E4" w:rsidRDefault="00B21349" w:rsidP="00D01A39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DurcOnLine/Verifica di regolarità contributiva</w:t>
            </w:r>
          </w:p>
          <w:p w:rsidR="00B21349" w:rsidRPr="00B879E4" w:rsidRDefault="00B21349" w:rsidP="00D01A39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 xml:space="preserve">Prot. : … </w:t>
            </w:r>
            <w:r w:rsidR="006608E3">
              <w:rPr>
                <w:rFonts w:ascii="Calibri" w:hAnsi="Calibri"/>
                <w:sz w:val="22"/>
                <w:szCs w:val="22"/>
              </w:rPr>
              <w:t>del</w:t>
            </w:r>
            <w:r w:rsidRPr="00B879E4">
              <w:rPr>
                <w:rFonts w:ascii="Calibri" w:hAnsi="Calibri"/>
                <w:sz w:val="22"/>
                <w:szCs w:val="22"/>
              </w:rPr>
              <w:t xml:space="preserve"> …</w:t>
            </w:r>
          </w:p>
        </w:tc>
      </w:tr>
      <w:tr w:rsidR="00523E0A" w:rsidRPr="002A3BA1" w:rsidTr="00D01A39">
        <w:tc>
          <w:tcPr>
            <w:tcW w:w="4312" w:type="dxa"/>
            <w:vMerge w:val="restart"/>
            <w:shd w:val="clear" w:color="auto" w:fill="auto"/>
          </w:tcPr>
          <w:p w:rsidR="00523E0A" w:rsidRPr="00B879E4" w:rsidRDefault="00523E0A" w:rsidP="00D01A39">
            <w:pPr>
              <w:spacing w:before="20" w:after="20"/>
              <w:rPr>
                <w:rFonts w:ascii="Calibri" w:hAnsi="Calibri"/>
                <w:sz w:val="22"/>
                <w:szCs w:val="22"/>
                <w:lang w:val="en-GB"/>
              </w:rPr>
            </w:pPr>
            <w:r w:rsidRPr="00B879E4">
              <w:rPr>
                <w:rFonts w:ascii="Calibri" w:hAnsi="Calibri"/>
                <w:sz w:val="22"/>
                <w:szCs w:val="22"/>
                <w:lang w:val="en-GB"/>
              </w:rPr>
              <w:t>Regolarità contributiva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B879E4">
              <w:rPr>
                <w:rFonts w:ascii="Calibri" w:hAnsi="Calibri"/>
                <w:sz w:val="22"/>
                <w:szCs w:val="22"/>
                <w:lang w:val="en-GB"/>
              </w:rPr>
              <w:t>(Verifica debiti)</w:t>
            </w:r>
          </w:p>
        </w:tc>
        <w:tc>
          <w:tcPr>
            <w:tcW w:w="1258" w:type="dxa"/>
            <w:vMerge w:val="restart"/>
            <w:shd w:val="clear" w:color="auto" w:fill="auto"/>
          </w:tcPr>
          <w:p w:rsidR="00523E0A" w:rsidRPr="00B879E4" w:rsidRDefault="00523E0A" w:rsidP="00D01A39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57" w:type="dxa"/>
          </w:tcPr>
          <w:p w:rsidR="00523E0A" w:rsidRPr="00B879E4" w:rsidRDefault="00523E0A" w:rsidP="00D01A39">
            <w:pPr>
              <w:spacing w:before="20" w:after="20"/>
              <w:ind w:left="9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INPS: € …</w:t>
            </w:r>
          </w:p>
        </w:tc>
      </w:tr>
      <w:tr w:rsidR="00523E0A" w:rsidRPr="002A3BA1" w:rsidTr="00D01A39">
        <w:tc>
          <w:tcPr>
            <w:tcW w:w="4312" w:type="dxa"/>
            <w:vMerge/>
            <w:shd w:val="clear" w:color="auto" w:fill="auto"/>
          </w:tcPr>
          <w:p w:rsidR="00523E0A" w:rsidRPr="00B879E4" w:rsidRDefault="00523E0A" w:rsidP="00D01A39">
            <w:pPr>
              <w:spacing w:before="20" w:after="2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523E0A" w:rsidRPr="00B879E4" w:rsidRDefault="00523E0A" w:rsidP="00D01A39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57" w:type="dxa"/>
          </w:tcPr>
          <w:p w:rsidR="00523E0A" w:rsidRPr="00B879E4" w:rsidRDefault="00523E0A" w:rsidP="00D01A39">
            <w:pPr>
              <w:spacing w:before="20" w:after="20"/>
              <w:ind w:left="9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INAIL: € …</w:t>
            </w:r>
          </w:p>
        </w:tc>
      </w:tr>
      <w:tr w:rsidR="00523E0A" w:rsidRPr="002A3BA1" w:rsidTr="00D01A39">
        <w:tc>
          <w:tcPr>
            <w:tcW w:w="4312" w:type="dxa"/>
            <w:vMerge/>
            <w:shd w:val="clear" w:color="auto" w:fill="auto"/>
          </w:tcPr>
          <w:p w:rsidR="00523E0A" w:rsidRPr="00B879E4" w:rsidRDefault="00523E0A" w:rsidP="00D01A39">
            <w:pPr>
              <w:spacing w:before="20" w:after="2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523E0A" w:rsidRPr="00B879E4" w:rsidRDefault="00523E0A" w:rsidP="00D01A39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4057" w:type="dxa"/>
          </w:tcPr>
          <w:p w:rsidR="00523E0A" w:rsidRPr="00B879E4" w:rsidRDefault="00523E0A" w:rsidP="00D01A39">
            <w:pPr>
              <w:spacing w:before="20" w:after="20"/>
              <w:ind w:left="9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C. EDILE: € …</w:t>
            </w:r>
          </w:p>
        </w:tc>
      </w:tr>
      <w:tr w:rsidR="00F10DF8" w:rsidRPr="002A3BA1" w:rsidTr="00D01A39">
        <w:tc>
          <w:tcPr>
            <w:tcW w:w="4312" w:type="dxa"/>
            <w:shd w:val="clear" w:color="auto" w:fill="auto"/>
          </w:tcPr>
          <w:p w:rsidR="00F10DF8" w:rsidRPr="002A3BA1" w:rsidRDefault="00F10DF8" w:rsidP="00D01A39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Modello Allegato 3A “Richiesta di liquidazione in anticipazione e dichiarazioni sostitutive ex art. 14”</w:t>
            </w:r>
          </w:p>
        </w:tc>
        <w:tc>
          <w:tcPr>
            <w:tcW w:w="1258" w:type="dxa"/>
            <w:shd w:val="clear" w:color="auto" w:fill="auto"/>
          </w:tcPr>
          <w:p w:rsidR="00F10DF8" w:rsidRDefault="00F10DF8" w:rsidP="00D01A39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4057" w:type="dxa"/>
          </w:tcPr>
          <w:p w:rsidR="00F10DF8" w:rsidRDefault="00F10DF8" w:rsidP="00D01A39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PEC del ….</w:t>
            </w:r>
          </w:p>
        </w:tc>
      </w:tr>
      <w:tr w:rsidR="00F10DF8" w:rsidRPr="002A3BA1" w:rsidTr="00D01A39">
        <w:tc>
          <w:tcPr>
            <w:tcW w:w="4312" w:type="dxa"/>
            <w:shd w:val="clear" w:color="auto" w:fill="auto"/>
          </w:tcPr>
          <w:p w:rsidR="00F10DF8" w:rsidRPr="002A3BA1" w:rsidRDefault="00D01A39" w:rsidP="00D01A39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D01A39">
              <w:rPr>
                <w:rFonts w:ascii="Calibri" w:hAnsi="Calibri"/>
                <w:sz w:val="22"/>
                <w:szCs w:val="22"/>
              </w:rPr>
              <w:t>Report ARLAS: verificati assunzione e mantenimento occupazionale/cessazione</w:t>
            </w:r>
          </w:p>
        </w:tc>
        <w:tc>
          <w:tcPr>
            <w:tcW w:w="1258" w:type="dxa"/>
            <w:shd w:val="clear" w:color="auto" w:fill="auto"/>
          </w:tcPr>
          <w:p w:rsidR="00F10DF8" w:rsidRDefault="00F10DF8" w:rsidP="00D01A39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4057" w:type="dxa"/>
          </w:tcPr>
          <w:p w:rsidR="00F10DF8" w:rsidRDefault="005D6D94" w:rsidP="00D01A39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5D6D94">
              <w:rPr>
                <w:rFonts w:ascii="Calibri" w:hAnsi="Calibri"/>
                <w:sz w:val="22"/>
                <w:szCs w:val="22"/>
              </w:rPr>
              <w:t xml:space="preserve">Report ARLAS del (inserire la data del </w:t>
            </w:r>
            <w:r w:rsidR="00D01A39" w:rsidRPr="00D01A39">
              <w:rPr>
                <w:rFonts w:ascii="Calibri" w:hAnsi="Calibri"/>
                <w:sz w:val="22"/>
                <w:szCs w:val="22"/>
              </w:rPr>
              <w:t>Ultimo Report ARLAS</w:t>
            </w:r>
            <w:r w:rsidR="00D01A39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B21349" w:rsidRPr="002A3BA1" w:rsidTr="00D01A39">
        <w:tc>
          <w:tcPr>
            <w:tcW w:w="4312" w:type="dxa"/>
            <w:shd w:val="clear" w:color="auto" w:fill="auto"/>
          </w:tcPr>
          <w:p w:rsidR="00B21349" w:rsidRPr="002A3BA1" w:rsidRDefault="00B21349" w:rsidP="00D01A39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2A3BA1">
              <w:rPr>
                <w:rFonts w:ascii="Calibri" w:hAnsi="Calibri"/>
                <w:sz w:val="22"/>
                <w:szCs w:val="22"/>
              </w:rPr>
              <w:t>LUL relativi al primo mese di assunzione</w:t>
            </w:r>
          </w:p>
        </w:tc>
        <w:tc>
          <w:tcPr>
            <w:tcW w:w="1258" w:type="dxa"/>
            <w:shd w:val="clear" w:color="auto" w:fill="auto"/>
          </w:tcPr>
          <w:p w:rsidR="00B21349" w:rsidRPr="002A3BA1" w:rsidRDefault="00B21349" w:rsidP="00D01A39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4057" w:type="dxa"/>
          </w:tcPr>
          <w:p w:rsidR="00B21349" w:rsidRPr="002A3BA1" w:rsidRDefault="00B21349" w:rsidP="00D01A39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PEC del …</w:t>
            </w:r>
          </w:p>
        </w:tc>
      </w:tr>
      <w:tr w:rsidR="00B21349" w:rsidRPr="002A3BA1" w:rsidTr="00D01A39">
        <w:tc>
          <w:tcPr>
            <w:tcW w:w="4312" w:type="dxa"/>
            <w:shd w:val="clear" w:color="auto" w:fill="auto"/>
          </w:tcPr>
          <w:p w:rsidR="00B21349" w:rsidRPr="002A3BA1" w:rsidRDefault="00B21349" w:rsidP="00D01A39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2A3BA1">
              <w:rPr>
                <w:rFonts w:ascii="Calibri" w:hAnsi="Calibri"/>
                <w:sz w:val="22"/>
                <w:szCs w:val="22"/>
              </w:rPr>
              <w:t>Modelli DM10 relativi ai 12 mesi precedenti l’assunzione</w:t>
            </w:r>
          </w:p>
        </w:tc>
        <w:tc>
          <w:tcPr>
            <w:tcW w:w="1258" w:type="dxa"/>
            <w:shd w:val="clear" w:color="auto" w:fill="auto"/>
          </w:tcPr>
          <w:p w:rsidR="00B21349" w:rsidRPr="002A3BA1" w:rsidRDefault="00B21349" w:rsidP="00D01A39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4057" w:type="dxa"/>
          </w:tcPr>
          <w:p w:rsidR="00B21349" w:rsidRPr="002A3BA1" w:rsidRDefault="00B21349" w:rsidP="00D01A39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PEC del …</w:t>
            </w:r>
          </w:p>
        </w:tc>
      </w:tr>
      <w:tr w:rsidR="00B21349" w:rsidRPr="002A3BA1" w:rsidTr="00D01A39">
        <w:tc>
          <w:tcPr>
            <w:tcW w:w="4312" w:type="dxa"/>
            <w:shd w:val="clear" w:color="auto" w:fill="auto"/>
          </w:tcPr>
          <w:p w:rsidR="00B21349" w:rsidRPr="00A7191D" w:rsidRDefault="00B21349" w:rsidP="00D01A39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A7191D">
              <w:rPr>
                <w:rFonts w:ascii="Calibri" w:hAnsi="Calibri"/>
                <w:sz w:val="22"/>
                <w:szCs w:val="22"/>
              </w:rPr>
              <w:t>Polizza Fideiussoria, secondo le modalità richieste dall’avviso</w:t>
            </w:r>
          </w:p>
        </w:tc>
        <w:tc>
          <w:tcPr>
            <w:tcW w:w="1258" w:type="dxa"/>
            <w:shd w:val="clear" w:color="auto" w:fill="auto"/>
          </w:tcPr>
          <w:p w:rsidR="00B21349" w:rsidRPr="00A7191D" w:rsidRDefault="00B21349" w:rsidP="00D01A39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4057" w:type="dxa"/>
          </w:tcPr>
          <w:p w:rsidR="00B21349" w:rsidRPr="00A7191D" w:rsidRDefault="002041B8" w:rsidP="00D01A39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Polizza fideiussoria </w:t>
            </w:r>
            <w:r w:rsidR="00B21349" w:rsidRPr="00A7191D">
              <w:rPr>
                <w:rFonts w:ascii="Calibri" w:hAnsi="Calibri"/>
                <w:sz w:val="22"/>
                <w:szCs w:val="22"/>
              </w:rPr>
              <w:t xml:space="preserve">n.… </w:t>
            </w:r>
            <w:r>
              <w:rPr>
                <w:rFonts w:ascii="Calibri" w:hAnsi="Calibri"/>
                <w:sz w:val="22"/>
                <w:szCs w:val="22"/>
              </w:rPr>
              <w:t xml:space="preserve">del </w:t>
            </w:r>
            <w:r w:rsidR="00246370">
              <w:rPr>
                <w:rFonts w:ascii="Calibri" w:hAnsi="Calibri"/>
                <w:sz w:val="22"/>
                <w:szCs w:val="22"/>
              </w:rPr>
              <w:t xml:space="preserve">…… </w:t>
            </w:r>
            <w:r w:rsidR="00B21349" w:rsidRPr="00A7191D">
              <w:rPr>
                <w:rFonts w:ascii="Calibri" w:hAnsi="Calibri"/>
                <w:sz w:val="22"/>
                <w:szCs w:val="22"/>
              </w:rPr>
              <w:t>emessa da……..</w:t>
            </w:r>
          </w:p>
        </w:tc>
      </w:tr>
    </w:tbl>
    <w:p w:rsidR="00B462C8" w:rsidRDefault="00B462C8"/>
    <w:tbl>
      <w:tblPr>
        <w:tblpPr w:leftFromText="141" w:rightFromText="141" w:vertAnchor="text" w:horzAnchor="margin" w:tblpY="27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4"/>
        <w:gridCol w:w="1204"/>
        <w:gridCol w:w="1205"/>
        <w:gridCol w:w="1205"/>
        <w:gridCol w:w="1204"/>
        <w:gridCol w:w="1205"/>
        <w:gridCol w:w="1255"/>
        <w:gridCol w:w="1275"/>
      </w:tblGrid>
      <w:tr w:rsidR="00D12B1B" w:rsidRPr="00701FC7" w:rsidTr="00D954A7">
        <w:trPr>
          <w:trHeight w:val="695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1B" w:rsidRPr="00701FC7" w:rsidRDefault="00D12B1B" w:rsidP="00B02EF8">
            <w:pPr>
              <w:adjustRightInd w:val="0"/>
              <w:spacing w:after="120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701FC7">
              <w:rPr>
                <w:rFonts w:ascii="Calibri" w:hAnsi="Calibri"/>
                <w:b/>
                <w:sz w:val="20"/>
                <w:szCs w:val="22"/>
              </w:rPr>
              <w:t xml:space="preserve">Nome </w:t>
            </w:r>
            <w:r>
              <w:rPr>
                <w:rFonts w:ascii="Calibri" w:hAnsi="Calibri"/>
                <w:b/>
                <w:sz w:val="20"/>
                <w:szCs w:val="22"/>
              </w:rPr>
              <w:t>Dipendente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1B" w:rsidRPr="00701FC7" w:rsidRDefault="00D12B1B" w:rsidP="00B02EF8">
            <w:pPr>
              <w:adjustRightInd w:val="0"/>
              <w:spacing w:after="120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701FC7">
              <w:rPr>
                <w:rFonts w:ascii="Calibri" w:hAnsi="Calibri"/>
                <w:b/>
                <w:sz w:val="20"/>
                <w:szCs w:val="22"/>
              </w:rPr>
              <w:t>Cond</w:t>
            </w:r>
            <w:r>
              <w:rPr>
                <w:rFonts w:ascii="Calibri" w:hAnsi="Calibri"/>
                <w:b/>
                <w:sz w:val="20"/>
                <w:szCs w:val="22"/>
              </w:rPr>
              <w:t xml:space="preserve">. </w:t>
            </w:r>
            <w:r w:rsidRPr="00701FC7">
              <w:rPr>
                <w:rFonts w:ascii="Calibri" w:hAnsi="Calibri"/>
                <w:b/>
                <w:sz w:val="20"/>
                <w:szCs w:val="22"/>
              </w:rPr>
              <w:t>di svantaggio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1B" w:rsidRPr="00701FC7" w:rsidRDefault="00D12B1B" w:rsidP="00246370">
            <w:pPr>
              <w:adjustRightInd w:val="0"/>
              <w:spacing w:after="120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701FC7">
              <w:rPr>
                <w:rFonts w:ascii="Calibri" w:hAnsi="Calibri"/>
                <w:b/>
                <w:sz w:val="20"/>
                <w:szCs w:val="22"/>
              </w:rPr>
              <w:t>Retrib</w:t>
            </w:r>
            <w:r>
              <w:rPr>
                <w:rFonts w:ascii="Calibri" w:hAnsi="Calibri"/>
                <w:b/>
                <w:sz w:val="20"/>
                <w:szCs w:val="22"/>
              </w:rPr>
              <w:t>.</w:t>
            </w:r>
            <w:r w:rsidRPr="00701FC7">
              <w:rPr>
                <w:rFonts w:ascii="Calibri" w:hAnsi="Calibri"/>
                <w:b/>
                <w:sz w:val="20"/>
                <w:szCs w:val="22"/>
              </w:rPr>
              <w:t xml:space="preserve"> ammissibile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1B" w:rsidRPr="00701FC7" w:rsidRDefault="00D12B1B" w:rsidP="00B02EF8">
            <w:pPr>
              <w:adjustRightInd w:val="0"/>
              <w:spacing w:after="120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% </w:t>
            </w:r>
            <w:r w:rsidRPr="00701FC7">
              <w:rPr>
                <w:rFonts w:ascii="Calibri" w:hAnsi="Calibri"/>
                <w:b/>
                <w:sz w:val="20"/>
                <w:szCs w:val="22"/>
              </w:rPr>
              <w:t>contrib</w:t>
            </w:r>
            <w:r>
              <w:rPr>
                <w:rFonts w:ascii="Calibri" w:hAnsi="Calibri"/>
                <w:b/>
                <w:sz w:val="20"/>
                <w:szCs w:val="22"/>
              </w:rPr>
              <w:t xml:space="preserve">. </w:t>
            </w:r>
            <w:r w:rsidRPr="00701FC7">
              <w:rPr>
                <w:rFonts w:ascii="Calibri" w:hAnsi="Calibri"/>
                <w:b/>
                <w:sz w:val="20"/>
                <w:szCs w:val="22"/>
              </w:rPr>
              <w:t xml:space="preserve"> INPS carico ditta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1B" w:rsidRPr="00701FC7" w:rsidRDefault="00D12B1B" w:rsidP="006D6D22">
            <w:pPr>
              <w:adjustRightInd w:val="0"/>
              <w:spacing w:after="120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701FC7">
              <w:rPr>
                <w:rFonts w:ascii="Calibri" w:hAnsi="Calibri"/>
                <w:b/>
                <w:sz w:val="20"/>
                <w:szCs w:val="22"/>
              </w:rPr>
              <w:t xml:space="preserve">Contributo </w:t>
            </w:r>
            <w:r w:rsidR="006D6D22">
              <w:rPr>
                <w:rFonts w:ascii="Calibri" w:hAnsi="Calibri"/>
                <w:b/>
                <w:sz w:val="20"/>
                <w:szCs w:val="22"/>
              </w:rPr>
              <w:t>massimo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B1B" w:rsidRPr="00701FC7" w:rsidRDefault="00D12B1B" w:rsidP="00B02EF8">
            <w:pPr>
              <w:adjustRightInd w:val="0"/>
              <w:spacing w:after="120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701FC7">
              <w:rPr>
                <w:rFonts w:ascii="Calibri" w:hAnsi="Calibri"/>
                <w:b/>
                <w:sz w:val="20"/>
                <w:szCs w:val="22"/>
              </w:rPr>
              <w:t xml:space="preserve">Verifica limite cumulo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B1B" w:rsidRPr="00701FC7" w:rsidRDefault="00D12B1B" w:rsidP="00D954A7">
            <w:pPr>
              <w:adjustRightInd w:val="0"/>
              <w:spacing w:after="120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>Altri benefici</w:t>
            </w:r>
            <w:r w:rsidR="00D954A7">
              <w:rPr>
                <w:rFonts w:ascii="Calibri" w:hAnsi="Calibri"/>
                <w:b/>
                <w:sz w:val="20"/>
                <w:szCs w:val="22"/>
              </w:rPr>
              <w:t xml:space="preserve"> / </w:t>
            </w:r>
            <w:r w:rsidR="006D6D22">
              <w:rPr>
                <w:rFonts w:ascii="Calibri" w:hAnsi="Calibri"/>
                <w:b/>
                <w:sz w:val="20"/>
                <w:szCs w:val="22"/>
              </w:rPr>
              <w:t>Renzi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B1B" w:rsidRPr="00701FC7" w:rsidRDefault="00D954A7" w:rsidP="00B02EF8">
            <w:pPr>
              <w:adjustRightInd w:val="0"/>
              <w:spacing w:after="120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>Liquidabile</w:t>
            </w:r>
          </w:p>
        </w:tc>
      </w:tr>
      <w:tr w:rsidR="00D12B1B" w:rsidRPr="00701FC7" w:rsidTr="00D954A7">
        <w:trPr>
          <w:trHeight w:val="1097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1B" w:rsidRPr="00D954A7" w:rsidRDefault="00D12B1B" w:rsidP="00D954A7">
            <w:pPr>
              <w:adjustRightInd w:val="0"/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D954A7">
              <w:rPr>
                <w:rFonts w:ascii="Calibri" w:hAnsi="Calibri"/>
                <w:sz w:val="20"/>
                <w:szCs w:val="22"/>
              </w:rPr>
              <w:t>…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1B" w:rsidRPr="00D954A7" w:rsidRDefault="00D12B1B" w:rsidP="00B02EF8">
            <w:pPr>
              <w:adjustRightInd w:val="0"/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1B" w:rsidRPr="00D954A7" w:rsidRDefault="00D12B1B" w:rsidP="00B02EF8">
            <w:pPr>
              <w:adjustRightInd w:val="0"/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1B" w:rsidRPr="00D954A7" w:rsidRDefault="00D12B1B" w:rsidP="00B02EF8">
            <w:pPr>
              <w:adjustRightInd w:val="0"/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1B" w:rsidRPr="00D954A7" w:rsidRDefault="00D12B1B" w:rsidP="00B02EF8">
            <w:pPr>
              <w:adjustRightInd w:val="0"/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B1B" w:rsidRPr="00D954A7" w:rsidRDefault="00D12B1B" w:rsidP="00B02EF8">
            <w:pPr>
              <w:snapToGrid w:val="0"/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B1B" w:rsidRPr="00D954A7" w:rsidRDefault="00D12B1B" w:rsidP="00B02EF8">
            <w:pPr>
              <w:snapToGrid w:val="0"/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B1B" w:rsidRPr="00D954A7" w:rsidRDefault="00D12B1B" w:rsidP="00B02EF8">
            <w:pPr>
              <w:snapToGrid w:val="0"/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  <w:tr w:rsidR="00A7191D" w:rsidRPr="00701FC7" w:rsidTr="00D954A7">
        <w:trPr>
          <w:trHeight w:val="354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D" w:rsidRPr="00A7191D" w:rsidRDefault="00A7191D" w:rsidP="00B02EF8">
            <w:pPr>
              <w:adjustRightInd w:val="0"/>
              <w:jc w:val="center"/>
              <w:rPr>
                <w:rFonts w:ascii="Calibri" w:hAnsi="Calibri"/>
                <w:b/>
                <w:sz w:val="20"/>
                <w:szCs w:val="22"/>
                <w:highlight w:val="yellow"/>
              </w:rPr>
            </w:pPr>
            <w:r w:rsidRPr="00A7191D">
              <w:rPr>
                <w:rFonts w:ascii="Calibri" w:hAnsi="Calibri"/>
                <w:b/>
                <w:sz w:val="20"/>
                <w:szCs w:val="22"/>
              </w:rPr>
              <w:t>TOTALE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D" w:rsidRPr="00D954A7" w:rsidRDefault="00A7191D" w:rsidP="00B02EF8">
            <w:pPr>
              <w:adjustRightInd w:val="0"/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D" w:rsidRPr="00D954A7" w:rsidRDefault="00A7191D" w:rsidP="00B02EF8">
            <w:pPr>
              <w:adjustRightInd w:val="0"/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D" w:rsidRPr="00D954A7" w:rsidRDefault="00A7191D" w:rsidP="00B02EF8">
            <w:pPr>
              <w:adjustRightInd w:val="0"/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D" w:rsidRPr="00D954A7" w:rsidRDefault="00A7191D" w:rsidP="00B02EF8">
            <w:pPr>
              <w:adjustRightInd w:val="0"/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91D" w:rsidRPr="00D954A7" w:rsidRDefault="00A7191D" w:rsidP="00B02EF8">
            <w:pPr>
              <w:snapToGrid w:val="0"/>
              <w:jc w:val="center"/>
              <w:rPr>
                <w:rFonts w:ascii="Calibri" w:hAnsi="Calibri"/>
                <w:b/>
                <w:sz w:val="20"/>
                <w:szCs w:val="22"/>
                <w:highlight w:val="yellow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91D" w:rsidRPr="00D954A7" w:rsidRDefault="00A7191D" w:rsidP="00B02EF8">
            <w:pPr>
              <w:snapToGrid w:val="0"/>
              <w:jc w:val="center"/>
              <w:rPr>
                <w:rFonts w:ascii="Calibri" w:hAnsi="Calibri"/>
                <w:b/>
                <w:sz w:val="20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91D" w:rsidRPr="00D954A7" w:rsidRDefault="00A7191D" w:rsidP="00B02EF8">
            <w:pPr>
              <w:snapToGrid w:val="0"/>
              <w:jc w:val="center"/>
              <w:rPr>
                <w:rFonts w:ascii="Calibri" w:hAnsi="Calibri"/>
                <w:b/>
                <w:sz w:val="20"/>
                <w:szCs w:val="22"/>
                <w:highlight w:val="yellow"/>
              </w:rPr>
            </w:pPr>
          </w:p>
        </w:tc>
      </w:tr>
    </w:tbl>
    <w:p w:rsidR="003F1B43" w:rsidRDefault="003F1B43"/>
    <w:p w:rsidR="00F10DF8" w:rsidRDefault="00EA631F" w:rsidP="00246370">
      <w:pPr>
        <w:tabs>
          <w:tab w:val="left" w:pos="1220"/>
        </w:tabs>
      </w:pPr>
      <w:r>
        <w:tab/>
      </w:r>
    </w:p>
    <w:p w:rsidR="0041535B" w:rsidRDefault="0041535B" w:rsidP="00246370">
      <w:pPr>
        <w:tabs>
          <w:tab w:val="left" w:pos="1220"/>
        </w:tabs>
      </w:pPr>
    </w:p>
    <w:p w:rsidR="0041535B" w:rsidRDefault="0041535B" w:rsidP="00246370">
      <w:pPr>
        <w:tabs>
          <w:tab w:val="left" w:pos="1220"/>
        </w:tabs>
      </w:pPr>
    </w:p>
    <w:p w:rsidR="00D65B0E" w:rsidRDefault="00E713DA" w:rsidP="00662F3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="00E41AA3" w:rsidRPr="00C568B7">
        <w:rPr>
          <w:rFonts w:ascii="Calibri" w:hAnsi="Calibri"/>
          <w:b/>
          <w:sz w:val="22"/>
          <w:szCs w:val="22"/>
        </w:rPr>
        <w:t xml:space="preserve">CONCLUSIONI GENERALI </w:t>
      </w:r>
      <w:r w:rsidR="00D954A7">
        <w:rPr>
          <w:rFonts w:ascii="Calibri" w:hAnsi="Calibri"/>
          <w:b/>
          <w:sz w:val="22"/>
          <w:szCs w:val="22"/>
        </w:rPr>
        <w:t>…</w:t>
      </w:r>
    </w:p>
    <w:p w:rsidR="00EA631F" w:rsidRPr="00662F38" w:rsidRDefault="00EA631F" w:rsidP="00662F38"/>
    <w:p w:rsidR="00D620CE" w:rsidRDefault="00D620CE" w:rsidP="00EA6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Calibri" w:hAnsi="Calibri"/>
          <w:bCs/>
          <w:sz w:val="22"/>
          <w:szCs w:val="22"/>
          <w:lang w:eastAsia="it-IT"/>
        </w:rPr>
      </w:pPr>
      <w:r w:rsidRPr="00A7191D">
        <w:rPr>
          <w:rFonts w:ascii="Calibri" w:hAnsi="Calibri"/>
          <w:bCs/>
          <w:sz w:val="22"/>
          <w:szCs w:val="22"/>
          <w:lang w:eastAsia="it-IT"/>
        </w:rPr>
        <w:t>Decreto di ammissione al beneficio</w:t>
      </w:r>
      <w:r>
        <w:rPr>
          <w:rFonts w:ascii="Calibri" w:hAnsi="Calibri"/>
          <w:bCs/>
          <w:sz w:val="22"/>
          <w:szCs w:val="22"/>
          <w:lang w:eastAsia="it-IT"/>
        </w:rPr>
        <w:t>: DD n. del</w:t>
      </w:r>
    </w:p>
    <w:p w:rsidR="00EA631F" w:rsidRPr="00EA631F" w:rsidRDefault="00D954A7" w:rsidP="00EA6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Calibri" w:hAnsi="Calibri"/>
          <w:bCs/>
          <w:sz w:val="22"/>
          <w:szCs w:val="22"/>
          <w:lang w:eastAsia="it-IT"/>
        </w:rPr>
      </w:pPr>
      <w:r>
        <w:rPr>
          <w:rFonts w:ascii="Calibri" w:hAnsi="Calibri"/>
          <w:bCs/>
          <w:sz w:val="22"/>
          <w:szCs w:val="22"/>
          <w:lang w:eastAsia="it-IT"/>
        </w:rPr>
        <w:t>Importo da liquidabile</w:t>
      </w:r>
      <w:r w:rsidR="00EA631F" w:rsidRPr="00EA631F">
        <w:rPr>
          <w:rFonts w:ascii="Calibri" w:hAnsi="Calibri"/>
          <w:bCs/>
          <w:sz w:val="22"/>
          <w:szCs w:val="22"/>
          <w:lang w:eastAsia="it-IT"/>
        </w:rPr>
        <w:t xml:space="preserve"> </w:t>
      </w:r>
      <w:r w:rsidR="00BE4504">
        <w:rPr>
          <w:rFonts w:ascii="Calibri" w:hAnsi="Calibri"/>
          <w:bCs/>
          <w:sz w:val="22"/>
          <w:szCs w:val="22"/>
          <w:lang w:eastAsia="it-IT"/>
        </w:rPr>
        <w:t xml:space="preserve">in anticipazione </w:t>
      </w:r>
      <w:r w:rsidR="00EA631F" w:rsidRPr="00EA631F">
        <w:rPr>
          <w:rFonts w:ascii="Calibri" w:hAnsi="Calibri"/>
          <w:bCs/>
          <w:sz w:val="22"/>
          <w:szCs w:val="22"/>
          <w:lang w:eastAsia="it-IT"/>
        </w:rPr>
        <w:t>all’azienda</w:t>
      </w:r>
      <w:r w:rsidR="00EA631F">
        <w:rPr>
          <w:rFonts w:ascii="Calibri" w:hAnsi="Calibri"/>
          <w:bCs/>
          <w:sz w:val="22"/>
          <w:szCs w:val="22"/>
          <w:lang w:eastAsia="it-IT"/>
        </w:rPr>
        <w:t xml:space="preserve"> €</w:t>
      </w:r>
    </w:p>
    <w:p w:rsidR="00EA631F" w:rsidRPr="009B67E5" w:rsidRDefault="00EA631F" w:rsidP="009B67E5">
      <w:pPr>
        <w:suppressAutoHyphens w:val="0"/>
        <w:autoSpaceDE w:val="0"/>
        <w:autoSpaceDN w:val="0"/>
        <w:adjustRightInd w:val="0"/>
        <w:spacing w:before="240"/>
        <w:rPr>
          <w:rFonts w:ascii="Calibri" w:hAnsi="Calibri"/>
          <w:b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71"/>
        <w:gridCol w:w="3870"/>
      </w:tblGrid>
      <w:tr w:rsidR="00B5781F" w:rsidRPr="00802A99" w:rsidTr="00D954A7">
        <w:trPr>
          <w:cantSplit/>
          <w:tblCellSpacing w:w="0" w:type="dxa"/>
        </w:trPr>
        <w:tc>
          <w:tcPr>
            <w:tcW w:w="2993" w:type="pct"/>
            <w:shd w:val="clear" w:color="auto" w:fill="D9D9D9" w:themeFill="background1" w:themeFillShade="D9"/>
            <w:hideMark/>
          </w:tcPr>
          <w:p w:rsidR="00B5781F" w:rsidRPr="009B67E5" w:rsidRDefault="00B5781F" w:rsidP="00A20118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9B67E5">
              <w:rPr>
                <w:rFonts w:ascii="Calibri" w:hAnsi="Calibri"/>
                <w:bCs/>
                <w:sz w:val="22"/>
                <w:szCs w:val="22"/>
                <w:lang w:eastAsia="it-IT"/>
              </w:rPr>
              <w:t>Esito del controllo</w:t>
            </w:r>
          </w:p>
        </w:tc>
        <w:tc>
          <w:tcPr>
            <w:tcW w:w="2007" w:type="pct"/>
            <w:shd w:val="clear" w:color="auto" w:fill="D9D9D9" w:themeFill="background1" w:themeFillShade="D9"/>
            <w:hideMark/>
          </w:tcPr>
          <w:p w:rsidR="00B5781F" w:rsidRPr="009B67E5" w:rsidRDefault="00F10DF8" w:rsidP="00A20118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sz w:val="22"/>
                <w:szCs w:val="22"/>
                <w:lang w:eastAsia="it-IT"/>
              </w:rPr>
              <w:t>POSITIVO/NEGATIVO</w:t>
            </w:r>
          </w:p>
        </w:tc>
      </w:tr>
      <w:tr w:rsidR="00B5781F" w:rsidRPr="00802A99" w:rsidTr="00C50FD8">
        <w:trPr>
          <w:cantSplit/>
          <w:tblCellSpacing w:w="0" w:type="dxa"/>
        </w:trPr>
        <w:tc>
          <w:tcPr>
            <w:tcW w:w="2993" w:type="pct"/>
            <w:hideMark/>
          </w:tcPr>
          <w:p w:rsidR="00B5781F" w:rsidRPr="00A6767B" w:rsidRDefault="00B5781F" w:rsidP="00D954A7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A6767B">
              <w:rPr>
                <w:rFonts w:ascii="Calibri" w:hAnsi="Calibri"/>
                <w:bCs/>
                <w:sz w:val="22"/>
                <w:szCs w:val="22"/>
                <w:lang w:eastAsia="it-IT"/>
              </w:rPr>
              <w:t xml:space="preserve">Importo </w:t>
            </w:r>
            <w:r w:rsidR="00D954A7">
              <w:rPr>
                <w:rFonts w:ascii="Calibri" w:hAnsi="Calibri"/>
                <w:bCs/>
                <w:sz w:val="22"/>
                <w:szCs w:val="22"/>
                <w:lang w:eastAsia="it-IT"/>
              </w:rPr>
              <w:t>r</w:t>
            </w:r>
            <w:r w:rsidRPr="00A6767B">
              <w:rPr>
                <w:rFonts w:ascii="Calibri" w:hAnsi="Calibri"/>
                <w:bCs/>
                <w:sz w:val="22"/>
                <w:szCs w:val="22"/>
                <w:lang w:eastAsia="it-IT"/>
              </w:rPr>
              <w:t>iconosciuto (all’esito del controllo di I livello)</w:t>
            </w:r>
          </w:p>
        </w:tc>
        <w:tc>
          <w:tcPr>
            <w:tcW w:w="2007" w:type="pct"/>
            <w:hideMark/>
          </w:tcPr>
          <w:p w:rsidR="00FE27A1" w:rsidRPr="00A6767B" w:rsidRDefault="009B67E5" w:rsidP="00D954A7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 w:rsidRPr="00A6767B">
              <w:rPr>
                <w:rFonts w:ascii="Calibri" w:hAnsi="Calibri"/>
                <w:sz w:val="22"/>
                <w:szCs w:val="22"/>
              </w:rPr>
              <w:t>€</w:t>
            </w:r>
            <w:r w:rsidR="00FE27A1" w:rsidRPr="00A6767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954A7" w:rsidRPr="00802A99" w:rsidTr="00C50FD8">
        <w:trPr>
          <w:cantSplit/>
          <w:tblCellSpacing w:w="0" w:type="dxa"/>
        </w:trPr>
        <w:tc>
          <w:tcPr>
            <w:tcW w:w="2993" w:type="pct"/>
          </w:tcPr>
          <w:p w:rsidR="00D954A7" w:rsidRPr="00A6767B" w:rsidRDefault="00D954A7" w:rsidP="00D954A7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t-IT"/>
              </w:rPr>
              <w:t>Importo non r</w:t>
            </w:r>
            <w:r w:rsidRPr="00A6767B">
              <w:rPr>
                <w:rFonts w:ascii="Calibri" w:hAnsi="Calibri"/>
                <w:bCs/>
                <w:sz w:val="22"/>
                <w:szCs w:val="22"/>
                <w:lang w:eastAsia="it-IT"/>
              </w:rPr>
              <w:t>iconosciuto (all’esito del controllo di I livello)</w:t>
            </w:r>
          </w:p>
        </w:tc>
        <w:tc>
          <w:tcPr>
            <w:tcW w:w="2007" w:type="pct"/>
          </w:tcPr>
          <w:p w:rsidR="00D954A7" w:rsidRPr="00A6767B" w:rsidRDefault="00D954A7" w:rsidP="00D954A7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 w:rsidRPr="00A6767B">
              <w:rPr>
                <w:rFonts w:ascii="Calibri" w:hAnsi="Calibri"/>
                <w:sz w:val="22"/>
                <w:szCs w:val="22"/>
              </w:rPr>
              <w:t xml:space="preserve">€ </w:t>
            </w:r>
          </w:p>
        </w:tc>
      </w:tr>
      <w:tr w:rsidR="00D954A7" w:rsidRPr="00802A99" w:rsidTr="00C50FD8">
        <w:trPr>
          <w:cantSplit/>
          <w:tblCellSpacing w:w="0" w:type="dxa"/>
        </w:trPr>
        <w:tc>
          <w:tcPr>
            <w:tcW w:w="2993" w:type="pct"/>
            <w:hideMark/>
          </w:tcPr>
          <w:p w:rsidR="00D954A7" w:rsidRPr="00C568B7" w:rsidRDefault="00D954A7" w:rsidP="00D954A7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C568B7">
              <w:rPr>
                <w:rFonts w:ascii="Calibri" w:hAnsi="Calibri"/>
                <w:bCs/>
                <w:sz w:val="22"/>
                <w:szCs w:val="22"/>
                <w:lang w:eastAsia="it-IT"/>
              </w:rPr>
              <w:t>Data conclusione controllo</w:t>
            </w:r>
          </w:p>
        </w:tc>
        <w:tc>
          <w:tcPr>
            <w:tcW w:w="2007" w:type="pct"/>
            <w:hideMark/>
          </w:tcPr>
          <w:p w:rsidR="00D954A7" w:rsidRPr="00A6767B" w:rsidRDefault="00D954A7" w:rsidP="00D954A7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A6767B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D954A7" w:rsidRPr="00802A99" w:rsidTr="00A6767B">
        <w:trPr>
          <w:cantSplit/>
          <w:tblCellSpacing w:w="0" w:type="dxa"/>
        </w:trPr>
        <w:tc>
          <w:tcPr>
            <w:tcW w:w="2993" w:type="pct"/>
            <w:hideMark/>
          </w:tcPr>
          <w:p w:rsidR="00D954A7" w:rsidRPr="00C568B7" w:rsidRDefault="00D954A7" w:rsidP="00D954A7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C568B7">
              <w:rPr>
                <w:rFonts w:ascii="Calibri" w:hAnsi="Calibri"/>
                <w:bCs/>
                <w:sz w:val="22"/>
                <w:szCs w:val="22"/>
                <w:lang w:eastAsia="it-IT"/>
              </w:rPr>
              <w:t>Nome e qualifica del controllore</w:t>
            </w:r>
          </w:p>
        </w:tc>
        <w:tc>
          <w:tcPr>
            <w:tcW w:w="2007" w:type="pct"/>
            <w:shd w:val="clear" w:color="auto" w:fill="auto"/>
            <w:hideMark/>
          </w:tcPr>
          <w:p w:rsidR="00D954A7" w:rsidRPr="00A6767B" w:rsidRDefault="00AA0065" w:rsidP="00D954A7">
            <w:pPr>
              <w:rPr>
                <w:rFonts w:ascii="Calibri" w:hAnsi="Calibri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sz w:val="22"/>
                <w:szCs w:val="22"/>
                <w:lang w:eastAsia="it-IT"/>
              </w:rPr>
              <w:t>Luciana Di Grezia</w:t>
            </w:r>
            <w:r w:rsidR="00660ABC" w:rsidRPr="00660ABC">
              <w:rPr>
                <w:rFonts w:ascii="Calibri" w:hAnsi="Calibri"/>
                <w:sz w:val="22"/>
                <w:szCs w:val="22"/>
                <w:lang w:eastAsia="it-IT"/>
              </w:rPr>
              <w:t xml:space="preserve">, Roberta Avallone, Adele Carlino, Armando Di Napoli </w:t>
            </w:r>
          </w:p>
        </w:tc>
      </w:tr>
      <w:tr w:rsidR="00D954A7" w:rsidRPr="00802A99" w:rsidTr="00A6767B">
        <w:trPr>
          <w:cantSplit/>
          <w:tblCellSpacing w:w="0" w:type="dxa"/>
        </w:trPr>
        <w:tc>
          <w:tcPr>
            <w:tcW w:w="2993" w:type="pct"/>
            <w:hideMark/>
          </w:tcPr>
          <w:p w:rsidR="00D954A7" w:rsidRPr="00C568B7" w:rsidRDefault="00D954A7" w:rsidP="00D954A7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C568B7">
              <w:rPr>
                <w:rFonts w:ascii="Calibri" w:hAnsi="Calibri"/>
                <w:bCs/>
                <w:sz w:val="22"/>
                <w:szCs w:val="22"/>
                <w:lang w:eastAsia="it-IT"/>
              </w:rPr>
              <w:t xml:space="preserve">Firma </w:t>
            </w:r>
          </w:p>
        </w:tc>
        <w:tc>
          <w:tcPr>
            <w:tcW w:w="2007" w:type="pct"/>
            <w:shd w:val="clear" w:color="auto" w:fill="auto"/>
          </w:tcPr>
          <w:p w:rsidR="00D954A7" w:rsidRDefault="00D954A7" w:rsidP="00D954A7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</w:p>
          <w:p w:rsidR="00D954A7" w:rsidRDefault="00D954A7" w:rsidP="00D954A7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</w:p>
          <w:p w:rsidR="00D954A7" w:rsidRPr="00C568B7" w:rsidRDefault="00D954A7" w:rsidP="00D954A7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</w:p>
        </w:tc>
      </w:tr>
    </w:tbl>
    <w:p w:rsidR="00C50FD8" w:rsidRDefault="00C50FD8" w:rsidP="00141297">
      <w:pPr>
        <w:pStyle w:val="Paragrafoelenco"/>
        <w:suppressAutoHyphens w:val="0"/>
        <w:autoSpaceDE w:val="0"/>
        <w:autoSpaceDN w:val="0"/>
        <w:adjustRightInd w:val="0"/>
        <w:ind w:left="357"/>
        <w:contextualSpacing w:val="0"/>
      </w:pPr>
    </w:p>
    <w:p w:rsidR="002D39C1" w:rsidRPr="00F649AD" w:rsidRDefault="00D954A7" w:rsidP="00084990">
      <w:pPr>
        <w:pStyle w:val="Paragrafoelenco"/>
        <w:suppressAutoHyphens w:val="0"/>
        <w:autoSpaceDE w:val="0"/>
        <w:autoSpaceDN w:val="0"/>
        <w:adjustRightInd w:val="0"/>
        <w:ind w:left="0"/>
        <w:contextualSpacing w:val="0"/>
        <w:rPr>
          <w:rFonts w:ascii="Calibri" w:hAnsi="Calibri"/>
          <w:sz w:val="4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C4F48" w:rsidRPr="00802A99" w:rsidTr="00C00857"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BF7A47" w:rsidRDefault="00E771B2" w:rsidP="00BF7A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344151">
              <w:rPr>
                <w:rFonts w:ascii="Calibri" w:hAnsi="Calibri"/>
                <w:b/>
                <w:color w:val="FFFFFF"/>
                <w:sz w:val="22"/>
                <w:szCs w:val="22"/>
              </w:rPr>
              <w:t>F</w:t>
            </w:r>
            <w:r w:rsidR="00BF7A47">
              <w:rPr>
                <w:rFonts w:ascii="Calibri" w:hAnsi="Calibri"/>
                <w:b/>
                <w:color w:val="FFFFFF"/>
                <w:sz w:val="22"/>
                <w:szCs w:val="22"/>
              </w:rPr>
              <w:t>ASE III</w:t>
            </w:r>
          </w:p>
          <w:p w:rsidR="00DC4F48" w:rsidRPr="00E41AA3" w:rsidRDefault="00DC4F48" w:rsidP="00BF7A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344151">
              <w:rPr>
                <w:rFonts w:ascii="Calibri" w:hAnsi="Calibri"/>
                <w:b/>
                <w:color w:val="FFFFFF"/>
                <w:sz w:val="22"/>
                <w:szCs w:val="22"/>
              </w:rPr>
              <w:t>VERIFICA DEL MANTENIMENTO LIVELLO OCCUPAZIONALE</w:t>
            </w:r>
            <w:r w:rsidR="008B1961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 </w:t>
            </w:r>
            <w:r w:rsidR="00187810" w:rsidRPr="00187810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NEI 12/24 MESI SUCCESSIVI ALL’ASSUNZIONE </w:t>
            </w:r>
            <w:r w:rsidR="00187810">
              <w:rPr>
                <w:rFonts w:ascii="Calibri" w:hAnsi="Calibri"/>
                <w:b/>
                <w:color w:val="FFFFFF"/>
                <w:sz w:val="22"/>
                <w:szCs w:val="22"/>
              </w:rPr>
              <w:t>(</w:t>
            </w:r>
            <w:r w:rsidR="00D65B0E">
              <w:rPr>
                <w:rFonts w:ascii="Calibri" w:hAnsi="Calibri"/>
                <w:b/>
                <w:color w:val="FFFFFF"/>
                <w:sz w:val="22"/>
                <w:szCs w:val="22"/>
              </w:rPr>
              <w:t>RENDICONTAZIONE A C</w:t>
            </w:r>
            <w:r w:rsidR="008B1961">
              <w:rPr>
                <w:rFonts w:ascii="Calibri" w:hAnsi="Calibri"/>
                <w:b/>
                <w:color w:val="FFFFFF"/>
                <w:sz w:val="22"/>
                <w:szCs w:val="22"/>
              </w:rPr>
              <w:t>ONSUNTIVO)</w:t>
            </w:r>
          </w:p>
        </w:tc>
      </w:tr>
    </w:tbl>
    <w:p w:rsidR="00187810" w:rsidRDefault="00187810" w:rsidP="00DC4F48">
      <w:pPr>
        <w:suppressAutoHyphens w:val="0"/>
        <w:autoSpaceDE w:val="0"/>
        <w:autoSpaceDN w:val="0"/>
        <w:adjustRightInd w:val="0"/>
        <w:spacing w:before="240"/>
        <w:rPr>
          <w:rFonts w:ascii="Calibri" w:hAnsi="Calibri"/>
          <w:sz w:val="22"/>
          <w:szCs w:val="22"/>
          <w:lang w:eastAsia="it-IT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276"/>
        <w:gridCol w:w="3686"/>
      </w:tblGrid>
      <w:tr w:rsidR="00187810" w:rsidRPr="00802A99" w:rsidTr="00425A26">
        <w:trPr>
          <w:trHeight w:val="240"/>
        </w:trPr>
        <w:tc>
          <w:tcPr>
            <w:tcW w:w="2368" w:type="pct"/>
            <w:shd w:val="clear" w:color="auto" w:fill="auto"/>
            <w:vAlign w:val="center"/>
          </w:tcPr>
          <w:p w:rsidR="00187810" w:rsidRPr="00A7191D" w:rsidRDefault="00187810" w:rsidP="00D65B0E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it-IT"/>
              </w:rPr>
            </w:pPr>
            <w:r w:rsidRPr="00A7191D">
              <w:rPr>
                <w:rFonts w:ascii="Calibri" w:hAnsi="Calibri"/>
                <w:b/>
                <w:color w:val="000000"/>
                <w:sz w:val="22"/>
                <w:szCs w:val="22"/>
                <w:lang w:eastAsia="it-IT"/>
              </w:rPr>
              <w:t>Documentazione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187810" w:rsidRPr="00A7191D" w:rsidRDefault="00025FBF" w:rsidP="00D65B0E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it-IT"/>
              </w:rPr>
              <w:t>SI/NO</w:t>
            </w:r>
            <w:r w:rsidR="00187810" w:rsidRPr="00A7191D">
              <w:rPr>
                <w:rFonts w:ascii="Calibri" w:hAnsi="Calibri"/>
                <w:b/>
                <w:color w:val="000000"/>
                <w:sz w:val="22"/>
                <w:szCs w:val="22"/>
                <w:lang w:eastAsia="it-IT"/>
              </w:rPr>
              <w:t>/N.A.</w:t>
            </w:r>
          </w:p>
        </w:tc>
        <w:tc>
          <w:tcPr>
            <w:tcW w:w="1955" w:type="pct"/>
            <w:shd w:val="clear" w:color="auto" w:fill="auto"/>
            <w:vAlign w:val="center"/>
          </w:tcPr>
          <w:p w:rsidR="00284168" w:rsidRPr="00A7191D" w:rsidRDefault="00187810" w:rsidP="00D65B0E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it-IT"/>
              </w:rPr>
            </w:pPr>
            <w:r w:rsidRPr="00A7191D">
              <w:rPr>
                <w:rFonts w:ascii="Calibri" w:hAnsi="Calibri"/>
                <w:b/>
                <w:color w:val="000000"/>
                <w:sz w:val="22"/>
                <w:szCs w:val="22"/>
                <w:lang w:eastAsia="it-IT"/>
              </w:rPr>
              <w:t xml:space="preserve">Estremi della documentazione </w:t>
            </w:r>
          </w:p>
          <w:p w:rsidR="00187810" w:rsidRPr="00A7191D" w:rsidRDefault="00187810" w:rsidP="00D65B0E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it-IT"/>
              </w:rPr>
            </w:pPr>
            <w:r w:rsidRPr="00A7191D">
              <w:rPr>
                <w:rFonts w:ascii="Calibri" w:hAnsi="Calibri"/>
                <w:b/>
                <w:color w:val="000000"/>
                <w:sz w:val="22"/>
                <w:szCs w:val="22"/>
                <w:lang w:eastAsia="it-IT"/>
              </w:rPr>
              <w:t>probatoria</w:t>
            </w:r>
          </w:p>
        </w:tc>
      </w:tr>
      <w:tr w:rsidR="00DC774F" w:rsidRPr="00802A99" w:rsidTr="00D01A39">
        <w:trPr>
          <w:trHeight w:val="240"/>
        </w:trPr>
        <w:tc>
          <w:tcPr>
            <w:tcW w:w="2368" w:type="pct"/>
            <w:shd w:val="clear" w:color="auto" w:fill="auto"/>
          </w:tcPr>
          <w:p w:rsidR="00DC774F" w:rsidRPr="00B879E4" w:rsidRDefault="00DC774F" w:rsidP="00D01A39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 xml:space="preserve">Verifica </w:t>
            </w:r>
            <w:r w:rsidRPr="00B879E4">
              <w:rPr>
                <w:rFonts w:ascii="Calibri" w:hAnsi="Calibri"/>
                <w:b/>
                <w:sz w:val="22"/>
                <w:szCs w:val="22"/>
              </w:rPr>
              <w:t>CCIAA</w:t>
            </w:r>
            <w:r w:rsidRPr="00B879E4">
              <w:rPr>
                <w:rFonts w:ascii="Calibri" w:hAnsi="Calibri"/>
                <w:sz w:val="22"/>
                <w:szCs w:val="22"/>
              </w:rPr>
              <w:t>: (numero di protocollo, data)</w:t>
            </w:r>
          </w:p>
        </w:tc>
        <w:tc>
          <w:tcPr>
            <w:tcW w:w="677" w:type="pct"/>
            <w:shd w:val="clear" w:color="auto" w:fill="auto"/>
          </w:tcPr>
          <w:p w:rsidR="00DC774F" w:rsidRPr="00B879E4" w:rsidRDefault="00DC774F" w:rsidP="00D01A39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1955" w:type="pct"/>
            <w:shd w:val="clear" w:color="auto" w:fill="auto"/>
          </w:tcPr>
          <w:p w:rsidR="00DC774F" w:rsidRPr="00B879E4" w:rsidRDefault="00DC774F" w:rsidP="00D01A39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 xml:space="preserve">… </w:t>
            </w:r>
          </w:p>
        </w:tc>
      </w:tr>
      <w:tr w:rsidR="00DC774F" w:rsidRPr="00802A99" w:rsidTr="00D01A39">
        <w:trPr>
          <w:trHeight w:val="240"/>
        </w:trPr>
        <w:tc>
          <w:tcPr>
            <w:tcW w:w="2368" w:type="pct"/>
            <w:shd w:val="clear" w:color="auto" w:fill="auto"/>
          </w:tcPr>
          <w:p w:rsidR="00DC774F" w:rsidRPr="00B879E4" w:rsidRDefault="00DC774F" w:rsidP="00D01A39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Verifica CCIAA: Verifica assenza stato di liquidazione o fallimento o concordato preventivo, ovvero azienda cessata</w:t>
            </w:r>
          </w:p>
        </w:tc>
        <w:tc>
          <w:tcPr>
            <w:tcW w:w="677" w:type="pct"/>
            <w:shd w:val="clear" w:color="auto" w:fill="auto"/>
          </w:tcPr>
          <w:p w:rsidR="00DC774F" w:rsidRPr="00B879E4" w:rsidRDefault="00DC774F" w:rsidP="00D01A39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1955" w:type="pct"/>
            <w:shd w:val="clear" w:color="auto" w:fill="auto"/>
          </w:tcPr>
          <w:p w:rsidR="00DC774F" w:rsidRPr="00B879E4" w:rsidRDefault="00DC774F" w:rsidP="00D01A39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SI: verifica positiva</w:t>
            </w:r>
          </w:p>
          <w:p w:rsidR="00DC774F" w:rsidRPr="00B879E4" w:rsidRDefault="00DC774F" w:rsidP="00D01A39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NO: CONTRIBUTO NON EROGABILE</w:t>
            </w:r>
          </w:p>
        </w:tc>
      </w:tr>
      <w:tr w:rsidR="00DC774F" w:rsidRPr="00802A99" w:rsidTr="00D01A39">
        <w:trPr>
          <w:trHeight w:val="240"/>
        </w:trPr>
        <w:tc>
          <w:tcPr>
            <w:tcW w:w="2368" w:type="pct"/>
            <w:shd w:val="clear" w:color="auto" w:fill="auto"/>
          </w:tcPr>
          <w:p w:rsidR="00DC774F" w:rsidRPr="00B879E4" w:rsidRDefault="00DC774F" w:rsidP="00D01A39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Verifica condizioni ostative al rilascio di documento da parte di Ente previdenziale/ assicurativo</w:t>
            </w:r>
          </w:p>
        </w:tc>
        <w:tc>
          <w:tcPr>
            <w:tcW w:w="677" w:type="pct"/>
            <w:shd w:val="clear" w:color="auto" w:fill="auto"/>
          </w:tcPr>
          <w:p w:rsidR="00DC774F" w:rsidRPr="00B21349" w:rsidRDefault="00DC774F" w:rsidP="00D01A39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1955" w:type="pct"/>
            <w:shd w:val="clear" w:color="auto" w:fill="auto"/>
          </w:tcPr>
          <w:p w:rsidR="00DC774F" w:rsidRPr="00B879E4" w:rsidRDefault="00DC774F" w:rsidP="00D01A39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DurcOnLine/Verifica di regolarità contributiva</w:t>
            </w:r>
          </w:p>
          <w:p w:rsidR="00DC774F" w:rsidRPr="00B879E4" w:rsidRDefault="00DC774F" w:rsidP="00D01A39">
            <w:pPr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 xml:space="preserve">Prot. : … </w:t>
            </w:r>
            <w:r>
              <w:rPr>
                <w:rFonts w:ascii="Calibri" w:hAnsi="Calibri"/>
                <w:sz w:val="22"/>
                <w:szCs w:val="22"/>
              </w:rPr>
              <w:t>del</w:t>
            </w:r>
            <w:r w:rsidRPr="00B879E4">
              <w:rPr>
                <w:rFonts w:ascii="Calibri" w:hAnsi="Calibri"/>
                <w:sz w:val="22"/>
                <w:szCs w:val="22"/>
              </w:rPr>
              <w:t xml:space="preserve"> …</w:t>
            </w:r>
          </w:p>
        </w:tc>
      </w:tr>
      <w:tr w:rsidR="00DC774F" w:rsidRPr="00802A99" w:rsidTr="00D01A39">
        <w:trPr>
          <w:trHeight w:val="240"/>
        </w:trPr>
        <w:tc>
          <w:tcPr>
            <w:tcW w:w="2368" w:type="pct"/>
            <w:vMerge w:val="restart"/>
            <w:shd w:val="clear" w:color="auto" w:fill="auto"/>
          </w:tcPr>
          <w:p w:rsidR="00DC774F" w:rsidRPr="00B879E4" w:rsidRDefault="00DC774F" w:rsidP="00D01A39">
            <w:pPr>
              <w:spacing w:before="20" w:after="20"/>
              <w:rPr>
                <w:rFonts w:ascii="Calibri" w:hAnsi="Calibri"/>
                <w:sz w:val="22"/>
                <w:szCs w:val="22"/>
                <w:lang w:val="en-GB"/>
              </w:rPr>
            </w:pPr>
            <w:r w:rsidRPr="00B879E4">
              <w:rPr>
                <w:rFonts w:ascii="Calibri" w:hAnsi="Calibri"/>
                <w:sz w:val="22"/>
                <w:szCs w:val="22"/>
                <w:lang w:val="en-GB"/>
              </w:rPr>
              <w:t>Regolarità contributiva (Verifica debiti)</w:t>
            </w:r>
          </w:p>
        </w:tc>
        <w:tc>
          <w:tcPr>
            <w:tcW w:w="677" w:type="pct"/>
            <w:vMerge w:val="restart"/>
            <w:shd w:val="clear" w:color="auto" w:fill="auto"/>
          </w:tcPr>
          <w:p w:rsidR="00DC774F" w:rsidRPr="00B879E4" w:rsidRDefault="00DC774F" w:rsidP="00D01A39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SI</w:t>
            </w:r>
          </w:p>
        </w:tc>
        <w:tc>
          <w:tcPr>
            <w:tcW w:w="1955" w:type="pct"/>
            <w:shd w:val="clear" w:color="auto" w:fill="auto"/>
          </w:tcPr>
          <w:p w:rsidR="00DC774F" w:rsidRPr="00B879E4" w:rsidRDefault="00DC774F" w:rsidP="00D01A39">
            <w:pPr>
              <w:spacing w:before="20" w:after="20"/>
              <w:ind w:left="9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INPS: € …</w:t>
            </w:r>
          </w:p>
        </w:tc>
      </w:tr>
      <w:tr w:rsidR="00DC774F" w:rsidRPr="00802A99" w:rsidTr="00D01A39">
        <w:trPr>
          <w:trHeight w:val="240"/>
        </w:trPr>
        <w:tc>
          <w:tcPr>
            <w:tcW w:w="2368" w:type="pct"/>
            <w:vMerge/>
            <w:shd w:val="clear" w:color="auto" w:fill="auto"/>
          </w:tcPr>
          <w:p w:rsidR="00DC774F" w:rsidRPr="00B879E4" w:rsidRDefault="00DC774F" w:rsidP="00D01A39">
            <w:pPr>
              <w:spacing w:before="20" w:after="2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DC774F" w:rsidRPr="00B879E4" w:rsidRDefault="00DC774F" w:rsidP="00D01A39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955" w:type="pct"/>
            <w:shd w:val="clear" w:color="auto" w:fill="auto"/>
          </w:tcPr>
          <w:p w:rsidR="00DC774F" w:rsidRPr="00B879E4" w:rsidRDefault="00DC774F" w:rsidP="00D01A39">
            <w:pPr>
              <w:spacing w:before="20" w:after="20"/>
              <w:ind w:left="9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INAIL: € …</w:t>
            </w:r>
          </w:p>
        </w:tc>
      </w:tr>
      <w:tr w:rsidR="00DC774F" w:rsidRPr="00802A99" w:rsidTr="00D01A39">
        <w:trPr>
          <w:trHeight w:val="240"/>
        </w:trPr>
        <w:tc>
          <w:tcPr>
            <w:tcW w:w="2368" w:type="pct"/>
            <w:vMerge/>
            <w:shd w:val="clear" w:color="auto" w:fill="auto"/>
          </w:tcPr>
          <w:p w:rsidR="00DC774F" w:rsidRPr="00B879E4" w:rsidRDefault="00DC774F" w:rsidP="00D01A39">
            <w:pPr>
              <w:spacing w:before="20" w:after="2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DC774F" w:rsidRPr="00B879E4" w:rsidRDefault="00DC774F" w:rsidP="00D01A39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955" w:type="pct"/>
            <w:shd w:val="clear" w:color="auto" w:fill="auto"/>
          </w:tcPr>
          <w:p w:rsidR="00DC774F" w:rsidRPr="00B879E4" w:rsidRDefault="00DC774F" w:rsidP="00D01A39">
            <w:pPr>
              <w:spacing w:before="20" w:after="20"/>
              <w:ind w:left="9"/>
              <w:rPr>
                <w:rFonts w:ascii="Calibri" w:hAnsi="Calibri"/>
                <w:sz w:val="22"/>
                <w:szCs w:val="22"/>
              </w:rPr>
            </w:pPr>
            <w:r w:rsidRPr="00B879E4">
              <w:rPr>
                <w:rFonts w:ascii="Calibri" w:hAnsi="Calibri"/>
                <w:sz w:val="22"/>
                <w:szCs w:val="22"/>
              </w:rPr>
              <w:t>C. EDILE: € …</w:t>
            </w:r>
          </w:p>
        </w:tc>
      </w:tr>
      <w:tr w:rsidR="00DC774F" w:rsidRPr="00802A99" w:rsidTr="00D01A39">
        <w:trPr>
          <w:trHeight w:val="240"/>
        </w:trPr>
        <w:tc>
          <w:tcPr>
            <w:tcW w:w="2368" w:type="pct"/>
            <w:shd w:val="clear" w:color="auto" w:fill="auto"/>
          </w:tcPr>
          <w:p w:rsidR="00DC774F" w:rsidRPr="00C568B7" w:rsidRDefault="00DC774F" w:rsidP="00D01A3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 xml:space="preserve">Modello Allegato 2 “Richiesta di liquidazione a consuntivo e dichiarazioni </w:t>
            </w:r>
            <w:r w:rsidRPr="00B5781F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 xml:space="preserve">sostitutive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ex a</w:t>
            </w:r>
            <w:r w:rsidRPr="00C568B7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rt.1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3”</w:t>
            </w:r>
          </w:p>
        </w:tc>
        <w:tc>
          <w:tcPr>
            <w:tcW w:w="677" w:type="pct"/>
            <w:shd w:val="clear" w:color="auto" w:fill="auto"/>
          </w:tcPr>
          <w:p w:rsidR="00DC774F" w:rsidRPr="00C568B7" w:rsidRDefault="00DC774F" w:rsidP="00D01A3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1955" w:type="pct"/>
            <w:shd w:val="clear" w:color="auto" w:fill="auto"/>
          </w:tcPr>
          <w:p w:rsidR="00DC774F" w:rsidRPr="00C568B7" w:rsidRDefault="00DC774F" w:rsidP="00D01A3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Domanda di liquidazione del</w:t>
            </w:r>
          </w:p>
        </w:tc>
      </w:tr>
      <w:tr w:rsidR="00DC774F" w:rsidRPr="00802A99" w:rsidTr="00D01A39">
        <w:trPr>
          <w:trHeight w:val="240"/>
        </w:trPr>
        <w:tc>
          <w:tcPr>
            <w:tcW w:w="2368" w:type="pct"/>
            <w:shd w:val="clear" w:color="auto" w:fill="auto"/>
          </w:tcPr>
          <w:p w:rsidR="00DC774F" w:rsidRDefault="00DC774F" w:rsidP="00D01A3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4F7EBB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Modello Allegato 3B “Richiesta di liquidazione saldo e dichiarazioni sostitutive ex. art 14”</w:t>
            </w:r>
          </w:p>
        </w:tc>
        <w:tc>
          <w:tcPr>
            <w:tcW w:w="677" w:type="pct"/>
            <w:shd w:val="clear" w:color="auto" w:fill="auto"/>
          </w:tcPr>
          <w:p w:rsidR="00DC774F" w:rsidRPr="00C568B7" w:rsidRDefault="00DC774F" w:rsidP="00D01A3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N.A.</w:t>
            </w:r>
          </w:p>
        </w:tc>
        <w:tc>
          <w:tcPr>
            <w:tcW w:w="1955" w:type="pct"/>
            <w:shd w:val="clear" w:color="auto" w:fill="auto"/>
          </w:tcPr>
          <w:p w:rsidR="00DC774F" w:rsidRPr="00A7191D" w:rsidRDefault="00DC774F" w:rsidP="00D01A3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 xml:space="preserve">PEC del </w:t>
            </w:r>
          </w:p>
        </w:tc>
      </w:tr>
      <w:tr w:rsidR="00D01A39" w:rsidRPr="00802A99" w:rsidTr="00D01A39">
        <w:trPr>
          <w:trHeight w:val="240"/>
        </w:trPr>
        <w:tc>
          <w:tcPr>
            <w:tcW w:w="2368" w:type="pct"/>
            <w:shd w:val="clear" w:color="auto" w:fill="auto"/>
          </w:tcPr>
          <w:p w:rsidR="00D01A39" w:rsidRPr="002A3BA1" w:rsidRDefault="00D01A39" w:rsidP="00D01A39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D01A39">
              <w:rPr>
                <w:rFonts w:ascii="Calibri" w:hAnsi="Calibri"/>
                <w:sz w:val="22"/>
                <w:szCs w:val="22"/>
              </w:rPr>
              <w:t>Report ARLAS: verificati assunzione e mantenimento occupazionale/cessazione</w:t>
            </w:r>
          </w:p>
        </w:tc>
        <w:tc>
          <w:tcPr>
            <w:tcW w:w="677" w:type="pct"/>
            <w:shd w:val="clear" w:color="auto" w:fill="auto"/>
          </w:tcPr>
          <w:p w:rsidR="00D01A39" w:rsidRDefault="00D01A39" w:rsidP="00D01A39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1955" w:type="pct"/>
            <w:shd w:val="clear" w:color="auto" w:fill="auto"/>
          </w:tcPr>
          <w:p w:rsidR="00D01A39" w:rsidRDefault="00D01A39" w:rsidP="00D01A39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5D6D94">
              <w:rPr>
                <w:rFonts w:ascii="Calibri" w:hAnsi="Calibri"/>
                <w:sz w:val="22"/>
                <w:szCs w:val="22"/>
              </w:rPr>
              <w:t xml:space="preserve">Report ARLAS del (inserire la data del </w:t>
            </w:r>
            <w:r w:rsidRPr="00D01A39">
              <w:rPr>
                <w:rFonts w:ascii="Calibri" w:hAnsi="Calibri"/>
                <w:sz w:val="22"/>
                <w:szCs w:val="22"/>
              </w:rPr>
              <w:t>Ultimo Report ARLAS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DC774F" w:rsidRPr="00802A99" w:rsidTr="00D01A39">
        <w:trPr>
          <w:trHeight w:val="240"/>
        </w:trPr>
        <w:tc>
          <w:tcPr>
            <w:tcW w:w="2368" w:type="pct"/>
            <w:shd w:val="clear" w:color="auto" w:fill="auto"/>
          </w:tcPr>
          <w:p w:rsidR="00DC774F" w:rsidRPr="00246370" w:rsidRDefault="00DC774F" w:rsidP="00D01A3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246370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Richiesta da parte del soggetto beneficiario dello svincolo della polizza fideiussoria</w:t>
            </w:r>
          </w:p>
        </w:tc>
        <w:tc>
          <w:tcPr>
            <w:tcW w:w="677" w:type="pct"/>
            <w:shd w:val="clear" w:color="auto" w:fill="auto"/>
          </w:tcPr>
          <w:p w:rsidR="00DC774F" w:rsidRPr="00246370" w:rsidRDefault="00DC774F" w:rsidP="00D01A3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N.A.</w:t>
            </w:r>
          </w:p>
        </w:tc>
        <w:tc>
          <w:tcPr>
            <w:tcW w:w="1955" w:type="pct"/>
            <w:shd w:val="clear" w:color="auto" w:fill="auto"/>
          </w:tcPr>
          <w:p w:rsidR="00DC774F" w:rsidRPr="00246370" w:rsidRDefault="00DC774F" w:rsidP="00D01A3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246370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Prot. reg. n. del</w:t>
            </w:r>
          </w:p>
        </w:tc>
      </w:tr>
      <w:tr w:rsidR="00DC774F" w:rsidRPr="00802A99" w:rsidTr="00D01A39">
        <w:trPr>
          <w:trHeight w:val="240"/>
        </w:trPr>
        <w:tc>
          <w:tcPr>
            <w:tcW w:w="2368" w:type="pct"/>
            <w:shd w:val="clear" w:color="auto" w:fill="auto"/>
          </w:tcPr>
          <w:p w:rsidR="00DC774F" w:rsidRPr="00246370" w:rsidRDefault="00DC774F" w:rsidP="00D01A3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246370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Avvenuta autorizzazione svincolo polizza fideiussoria</w:t>
            </w:r>
          </w:p>
        </w:tc>
        <w:tc>
          <w:tcPr>
            <w:tcW w:w="677" w:type="pct"/>
            <w:shd w:val="clear" w:color="auto" w:fill="auto"/>
          </w:tcPr>
          <w:p w:rsidR="00DC774F" w:rsidRPr="00246370" w:rsidRDefault="00DC774F" w:rsidP="00D01A3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N.A.</w:t>
            </w:r>
          </w:p>
        </w:tc>
        <w:tc>
          <w:tcPr>
            <w:tcW w:w="1955" w:type="pct"/>
            <w:shd w:val="clear" w:color="auto" w:fill="auto"/>
          </w:tcPr>
          <w:p w:rsidR="00DC774F" w:rsidRPr="00246370" w:rsidRDefault="00DC774F" w:rsidP="00D01A3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246370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Prot. reg. n. del</w:t>
            </w:r>
          </w:p>
        </w:tc>
      </w:tr>
    </w:tbl>
    <w:p w:rsidR="00645B3D" w:rsidRPr="00BB5399" w:rsidRDefault="00645B3D" w:rsidP="00645B3D">
      <w:pPr>
        <w:spacing w:before="120"/>
        <w:rPr>
          <w:rFonts w:ascii="Calibri" w:hAnsi="Calibri"/>
          <w:b/>
          <w:sz w:val="20"/>
          <w:szCs w:val="22"/>
        </w:rPr>
      </w:pPr>
    </w:p>
    <w:p w:rsidR="00BF7A47" w:rsidRPr="00E713DA" w:rsidRDefault="00E713DA" w:rsidP="00677821">
      <w:pPr>
        <w:spacing w:before="120" w:after="2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VERIFICA </w:t>
      </w:r>
      <w:r w:rsidR="00677821" w:rsidRPr="00844D42">
        <w:rPr>
          <w:rFonts w:ascii="Calibri" w:hAnsi="Calibri"/>
          <w:b/>
          <w:sz w:val="22"/>
          <w:szCs w:val="22"/>
        </w:rPr>
        <w:t xml:space="preserve">del livello occupazionale e </w:t>
      </w:r>
      <w:r w:rsidR="00677821">
        <w:rPr>
          <w:rFonts w:ascii="Calibri" w:hAnsi="Calibri"/>
          <w:b/>
          <w:sz w:val="22"/>
          <w:szCs w:val="22"/>
        </w:rPr>
        <w:t>de</w:t>
      </w:r>
      <w:r w:rsidR="00677821" w:rsidRPr="00844D42">
        <w:rPr>
          <w:rFonts w:ascii="Calibri" w:hAnsi="Calibri"/>
          <w:b/>
          <w:sz w:val="22"/>
          <w:szCs w:val="22"/>
        </w:rPr>
        <w:t xml:space="preserve">l costo nel periodo di sorveglianza </w:t>
      </w:r>
      <w:r w:rsidR="00677821">
        <w:rPr>
          <w:rFonts w:ascii="Calibri" w:hAnsi="Calibri"/>
          <w:b/>
          <w:sz w:val="22"/>
          <w:szCs w:val="22"/>
        </w:rPr>
        <w:t>per dipendente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2551"/>
        <w:gridCol w:w="2411"/>
      </w:tblGrid>
      <w:tr w:rsidR="00E713DA" w:rsidRPr="00C568B7" w:rsidTr="00E713DA">
        <w:trPr>
          <w:trHeight w:val="2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E713DA" w:rsidRPr="00C568B7" w:rsidRDefault="00E713DA" w:rsidP="005E6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COGNOME E NOME</w:t>
            </w:r>
          </w:p>
        </w:tc>
      </w:tr>
      <w:tr w:rsidR="006C3665" w:rsidRPr="00C568B7" w:rsidTr="00D01A39">
        <w:trPr>
          <w:trHeight w:val="690"/>
        </w:trPr>
        <w:tc>
          <w:tcPr>
            <w:tcW w:w="2368" w:type="pct"/>
            <w:shd w:val="clear" w:color="auto" w:fill="auto"/>
          </w:tcPr>
          <w:p w:rsidR="006C3665" w:rsidRPr="002A3BA1" w:rsidRDefault="006C3665" w:rsidP="006C366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C3665">
              <w:rPr>
                <w:rFonts w:ascii="Calibri" w:hAnsi="Calibri"/>
                <w:sz w:val="22"/>
                <w:szCs w:val="22"/>
              </w:rPr>
              <w:t xml:space="preserve">Livello </w:t>
            </w:r>
            <w:r>
              <w:rPr>
                <w:rFonts w:ascii="Calibri" w:hAnsi="Calibri"/>
                <w:sz w:val="22"/>
                <w:szCs w:val="22"/>
              </w:rPr>
              <w:t>occupazionale nella sede/provincia e in tutte le sedi Campania verificato da DM10</w:t>
            </w:r>
          </w:p>
        </w:tc>
        <w:tc>
          <w:tcPr>
            <w:tcW w:w="1353" w:type="pct"/>
            <w:shd w:val="clear" w:color="auto" w:fill="auto"/>
          </w:tcPr>
          <w:p w:rsidR="006C3665" w:rsidRPr="006C3665" w:rsidRDefault="00D01A39" w:rsidP="006C36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Incremento iniziale</w:t>
            </w:r>
          </w:p>
          <w:p w:rsidR="006C3665" w:rsidRPr="006C3665" w:rsidRDefault="00D01A39" w:rsidP="006C36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Incremento finale</w:t>
            </w:r>
          </w:p>
          <w:p w:rsidR="006C3665" w:rsidRPr="002A3BA1" w:rsidRDefault="00D01A39" w:rsidP="006C36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Mantenimento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6C3665" w:rsidRPr="002A3BA1" w:rsidRDefault="00D01A39" w:rsidP="00D01A39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Condizioni Realizzate</w:t>
            </w:r>
            <w:r w:rsidR="006C3665">
              <w:rPr>
                <w:rFonts w:ascii="Calibri" w:hAnsi="Calibri"/>
                <w:sz w:val="22"/>
                <w:szCs w:val="22"/>
              </w:rPr>
              <w:t>/Non realizzat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</w:p>
        </w:tc>
      </w:tr>
      <w:tr w:rsidR="00E713DA" w:rsidRPr="00C568B7" w:rsidTr="006C3665">
        <w:trPr>
          <w:trHeight w:val="240"/>
        </w:trPr>
        <w:tc>
          <w:tcPr>
            <w:tcW w:w="2368" w:type="pct"/>
            <w:shd w:val="clear" w:color="auto" w:fill="auto"/>
            <w:hideMark/>
          </w:tcPr>
          <w:p w:rsidR="00E713DA" w:rsidRPr="00C568B7" w:rsidRDefault="00E713DA" w:rsidP="005D6D9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B6082F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Modelli DM10 relativi ai 12 mesi precedenti l’assunzione</w:t>
            </w:r>
          </w:p>
        </w:tc>
        <w:tc>
          <w:tcPr>
            <w:tcW w:w="2632" w:type="pct"/>
            <w:gridSpan w:val="2"/>
            <w:shd w:val="clear" w:color="auto" w:fill="auto"/>
            <w:hideMark/>
          </w:tcPr>
          <w:p w:rsidR="00E713DA" w:rsidRPr="00C568B7" w:rsidRDefault="00E713DA" w:rsidP="005D6D9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E713DA" w:rsidTr="006C3665">
        <w:trPr>
          <w:trHeight w:val="240"/>
        </w:trPr>
        <w:tc>
          <w:tcPr>
            <w:tcW w:w="2368" w:type="pct"/>
            <w:shd w:val="clear" w:color="auto" w:fill="auto"/>
          </w:tcPr>
          <w:p w:rsidR="00E713DA" w:rsidRPr="00B6082F" w:rsidRDefault="00E713DA" w:rsidP="005D6D9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141297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LUL e Modelli DM10 relativi ai 12/24 mesi successivi al mese di assunzione.</w:t>
            </w:r>
          </w:p>
        </w:tc>
        <w:tc>
          <w:tcPr>
            <w:tcW w:w="2632" w:type="pct"/>
            <w:gridSpan w:val="2"/>
            <w:shd w:val="clear" w:color="auto" w:fill="auto"/>
          </w:tcPr>
          <w:p w:rsidR="00E713DA" w:rsidRDefault="00E713DA" w:rsidP="005D6D9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E713DA" w:rsidTr="006C3665">
        <w:trPr>
          <w:trHeight w:val="240"/>
        </w:trPr>
        <w:tc>
          <w:tcPr>
            <w:tcW w:w="2368" w:type="pct"/>
            <w:shd w:val="clear" w:color="auto" w:fill="auto"/>
          </w:tcPr>
          <w:p w:rsidR="00E713DA" w:rsidRPr="00141297" w:rsidRDefault="00E713DA" w:rsidP="005D6D9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A7191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Quietanze di pagamento ai fini della verifica dell’effettiva corresponsione delle retribuzioni</w:t>
            </w:r>
          </w:p>
        </w:tc>
        <w:tc>
          <w:tcPr>
            <w:tcW w:w="2632" w:type="pct"/>
            <w:gridSpan w:val="2"/>
            <w:shd w:val="clear" w:color="auto" w:fill="auto"/>
          </w:tcPr>
          <w:p w:rsidR="00E713DA" w:rsidRDefault="00E713DA" w:rsidP="00BB53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A7191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Bonifico:</w:t>
            </w:r>
            <w:r w:rsidR="00BB5399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 xml:space="preserve"> - </w:t>
            </w:r>
            <w:r w:rsidRPr="00A7191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Assegno:</w:t>
            </w:r>
            <w:r w:rsidR="00BB5399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 xml:space="preserve"> - </w:t>
            </w:r>
            <w:r w:rsidRPr="00A7191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Quietanza liberatoria:</w:t>
            </w:r>
          </w:p>
        </w:tc>
      </w:tr>
      <w:tr w:rsidR="00645B3D" w:rsidTr="006C3665">
        <w:trPr>
          <w:trHeight w:val="240"/>
        </w:trPr>
        <w:tc>
          <w:tcPr>
            <w:tcW w:w="2368" w:type="pct"/>
            <w:shd w:val="clear" w:color="auto" w:fill="auto"/>
          </w:tcPr>
          <w:p w:rsidR="00645B3D" w:rsidRDefault="00645B3D" w:rsidP="005D6D9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Esito da check list</w:t>
            </w:r>
            <w:r w:rsidR="00DD369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 xml:space="preserve"> istruttoria consuntivo</w:t>
            </w:r>
          </w:p>
        </w:tc>
        <w:tc>
          <w:tcPr>
            <w:tcW w:w="2632" w:type="pct"/>
            <w:gridSpan w:val="2"/>
            <w:shd w:val="clear" w:color="auto" w:fill="auto"/>
          </w:tcPr>
          <w:p w:rsidR="00645B3D" w:rsidRPr="00A7191D" w:rsidRDefault="00645B3D" w:rsidP="005D6D9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AMMESSO/NON AMMESSO PER € …</w:t>
            </w:r>
          </w:p>
        </w:tc>
      </w:tr>
      <w:tr w:rsidR="00844D42" w:rsidTr="006C3665">
        <w:trPr>
          <w:trHeight w:val="240"/>
        </w:trPr>
        <w:tc>
          <w:tcPr>
            <w:tcW w:w="2368" w:type="pct"/>
            <w:shd w:val="clear" w:color="auto" w:fill="auto"/>
          </w:tcPr>
          <w:p w:rsidR="00844D42" w:rsidRPr="00A7191D" w:rsidRDefault="00645B3D" w:rsidP="00645B3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645B3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 xml:space="preserve">Esito da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Controllo di I livello</w:t>
            </w:r>
          </w:p>
        </w:tc>
        <w:tc>
          <w:tcPr>
            <w:tcW w:w="2632" w:type="pct"/>
            <w:gridSpan w:val="2"/>
            <w:shd w:val="clear" w:color="auto" w:fill="auto"/>
          </w:tcPr>
          <w:p w:rsidR="00844D42" w:rsidRPr="00A7191D" w:rsidRDefault="00645B3D" w:rsidP="00BB539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645B3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AMMESSO/NON AMMESSO PER € …</w:t>
            </w:r>
            <w:r w:rsidR="00DD369A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 xml:space="preserve"> </w:t>
            </w:r>
            <w:r w:rsidR="00BB5399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(</w:t>
            </w:r>
            <w:r w:rsidR="00BB5399" w:rsidRPr="00BB5399">
              <w:rPr>
                <w:rFonts w:ascii="Calibri" w:hAnsi="Calibri"/>
                <w:i/>
                <w:color w:val="000000"/>
                <w:sz w:val="22"/>
                <w:szCs w:val="22"/>
                <w:lang w:eastAsia="it-IT"/>
              </w:rPr>
              <w:t>eventuale motivazione se diverso da esito CL Istrutt. Consuntivo</w:t>
            </w:r>
            <w:r w:rsidR="00BB5399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)</w:t>
            </w:r>
          </w:p>
        </w:tc>
      </w:tr>
    </w:tbl>
    <w:p w:rsidR="001704DB" w:rsidRDefault="00BB5399" w:rsidP="00DC4F48">
      <w:pPr>
        <w:spacing w:before="240" w:after="120"/>
        <w:rPr>
          <w:rFonts w:ascii="Calibri" w:hAnsi="Calibri"/>
          <w:b/>
          <w:sz w:val="20"/>
          <w:szCs w:val="22"/>
        </w:rPr>
      </w:pPr>
      <w:r>
        <w:rPr>
          <w:rFonts w:ascii="Calibri" w:hAnsi="Calibri"/>
          <w:b/>
          <w:sz w:val="20"/>
          <w:szCs w:val="22"/>
        </w:rPr>
        <w:br w:type="page"/>
      </w: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2"/>
        <w:gridCol w:w="392"/>
        <w:gridCol w:w="480"/>
        <w:gridCol w:w="603"/>
        <w:gridCol w:w="1989"/>
        <w:gridCol w:w="2756"/>
      </w:tblGrid>
      <w:tr w:rsidR="001704DB" w:rsidRPr="008E42C5" w:rsidTr="008533AD">
        <w:trPr>
          <w:trHeight w:val="315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704DB" w:rsidRPr="008E42C5" w:rsidRDefault="001704DB" w:rsidP="008533AD">
            <w:pPr>
              <w:suppressAutoHyphens w:val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8E42C5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Verifica sugli indicatori </w:t>
            </w:r>
          </w:p>
        </w:tc>
      </w:tr>
      <w:tr w:rsidR="001704DB" w:rsidRPr="008E42C5" w:rsidTr="008533AD">
        <w:trPr>
          <w:trHeight w:val="683"/>
        </w:trPr>
        <w:tc>
          <w:tcPr>
            <w:tcW w:w="4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04DB" w:rsidRPr="008E42C5" w:rsidRDefault="001704DB" w:rsidP="008533AD">
            <w:pPr>
              <w:suppressAutoHyphens w:val="0"/>
              <w:jc w:val="center"/>
              <w:rPr>
                <w:rFonts w:ascii="Verdana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E42C5">
              <w:rPr>
                <w:rFonts w:ascii="Verdana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Documentazione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04DB" w:rsidRPr="008E42C5" w:rsidRDefault="001704DB" w:rsidP="008533AD">
            <w:pPr>
              <w:suppressAutoHyphens w:val="0"/>
              <w:jc w:val="center"/>
              <w:rPr>
                <w:rFonts w:ascii="Verdana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E42C5">
              <w:rPr>
                <w:rFonts w:ascii="Verdana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SI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04DB" w:rsidRPr="008E42C5" w:rsidRDefault="001704DB" w:rsidP="008533AD">
            <w:pPr>
              <w:suppressAutoHyphens w:val="0"/>
              <w:jc w:val="center"/>
              <w:rPr>
                <w:rFonts w:ascii="Verdana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E42C5">
              <w:rPr>
                <w:rFonts w:ascii="Verdana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NO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04DB" w:rsidRPr="008E42C5" w:rsidRDefault="001704DB" w:rsidP="008533AD">
            <w:pPr>
              <w:suppressAutoHyphens w:val="0"/>
              <w:jc w:val="center"/>
              <w:rPr>
                <w:rFonts w:ascii="Verdana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E42C5">
              <w:rPr>
                <w:rFonts w:ascii="Verdana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N/A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704DB" w:rsidRPr="008E42C5" w:rsidRDefault="001704DB" w:rsidP="008533AD">
            <w:pPr>
              <w:suppressAutoHyphens w:val="0"/>
              <w:jc w:val="center"/>
              <w:rPr>
                <w:rFonts w:ascii="Verdana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E42C5">
              <w:rPr>
                <w:rFonts w:ascii="Verdana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Estremi della</w:t>
            </w:r>
            <w:r w:rsidRPr="008E42C5">
              <w:rPr>
                <w:rFonts w:ascii="Verdana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br/>
              <w:t>documentazione</w:t>
            </w:r>
            <w:r w:rsidRPr="008E42C5">
              <w:rPr>
                <w:rFonts w:ascii="Verdana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br/>
              <w:t>probatoria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04DB" w:rsidRPr="008E42C5" w:rsidRDefault="001704DB" w:rsidP="008533AD">
            <w:pPr>
              <w:suppressAutoHyphens w:val="0"/>
              <w:jc w:val="center"/>
              <w:rPr>
                <w:rFonts w:ascii="Verdana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E42C5">
              <w:rPr>
                <w:rFonts w:ascii="Verdana" w:hAnsi="Verdana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Note</w:t>
            </w:r>
          </w:p>
        </w:tc>
      </w:tr>
      <w:tr w:rsidR="001704DB" w:rsidRPr="008E42C5" w:rsidTr="008533AD">
        <w:trPr>
          <w:trHeight w:val="91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4DB" w:rsidRPr="008E42C5" w:rsidRDefault="001704DB" w:rsidP="008533A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8E42C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Verificare che i dati relativi agli indicatori, compresi i dati relativi ai singoli partecipanti, siano correttamente registrati e conservati nel sistema informativo regionale SURF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DB" w:rsidRPr="001704DB" w:rsidRDefault="001704DB" w:rsidP="008533AD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 xml:space="preserve">SI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DB" w:rsidRPr="001704DB" w:rsidRDefault="001704DB" w:rsidP="008533AD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DB" w:rsidRPr="001704DB" w:rsidRDefault="001704DB" w:rsidP="008533AD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4DB" w:rsidRPr="001704DB" w:rsidRDefault="001704DB" w:rsidP="008533AD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Report Surf e schede destinatari caricate a sistema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4DB" w:rsidRPr="001704DB" w:rsidRDefault="001704DB" w:rsidP="008533AD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e' stato verificato il corretto caricamento delle informazioni sui destinatari su SURF</w:t>
            </w:r>
          </w:p>
        </w:tc>
      </w:tr>
      <w:tr w:rsidR="001704DB" w:rsidRPr="008E42C5" w:rsidTr="008533AD">
        <w:trPr>
          <w:trHeight w:val="1798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4DB" w:rsidRPr="008E42C5" w:rsidRDefault="001704DB" w:rsidP="008533A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8E42C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Verificare che gli indicatori comuni di output per i partecipanti siano correttamente suddivisi per genere e rientrino nelle categorie di cui all'Allegato I del Reg. UE n. 1304/2013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DB" w:rsidRPr="001704DB" w:rsidRDefault="001704DB" w:rsidP="008533AD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 xml:space="preserve">SI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DB" w:rsidRPr="001704DB" w:rsidRDefault="001704DB" w:rsidP="008533AD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DB" w:rsidRPr="001704DB" w:rsidRDefault="001704DB" w:rsidP="008533AD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4DB" w:rsidRPr="001704DB" w:rsidRDefault="001704DB" w:rsidP="008533AD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 xml:space="preserve">Report Surf indicatori di output e </w:t>
            </w: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br/>
              <w:t>All.1 reg. 1304/2013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4DB" w:rsidRPr="001704DB" w:rsidRDefault="001704DB" w:rsidP="008533AD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Nel corso del controllo è stato verificato che le informazioni caricate a sistema per i destinatari sono declinate secondo gli indicatori comuni previsti dal Reg.1304/2013</w:t>
            </w:r>
          </w:p>
        </w:tc>
      </w:tr>
      <w:tr w:rsidR="001704DB" w:rsidRPr="008E42C5" w:rsidTr="008533AD">
        <w:trPr>
          <w:trHeight w:val="1020"/>
        </w:trPr>
        <w:tc>
          <w:tcPr>
            <w:tcW w:w="4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4DB" w:rsidRPr="008E42C5" w:rsidRDefault="001704DB" w:rsidP="008533A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8E42C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Verificare che il numero totale dei partecipanti all'intervento sia corretto e coerente con le informazioni registrate sul sistema informativo SURF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DB" w:rsidRPr="001704DB" w:rsidRDefault="001704DB" w:rsidP="008533AD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 xml:space="preserve">SI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DB" w:rsidRPr="001704DB" w:rsidRDefault="001704DB" w:rsidP="008533AD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DB" w:rsidRPr="001704DB" w:rsidRDefault="001704DB" w:rsidP="008533AD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4DB" w:rsidRPr="001704DB" w:rsidRDefault="001704DB" w:rsidP="008533AD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Report Surf e modulo destinatari del sistema informativo.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04DB" w:rsidRPr="001704DB" w:rsidRDefault="001704DB" w:rsidP="005D090B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 xml:space="preserve">I destinari dell'aiuto, </w:t>
            </w:r>
            <w:r w:rsidR="005D090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(cognome nome)</w:t>
            </w: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, risultano correttamente registrati sul sistema informativo</w:t>
            </w:r>
          </w:p>
        </w:tc>
      </w:tr>
      <w:tr w:rsidR="001704DB" w:rsidRPr="008E42C5" w:rsidTr="008533AD">
        <w:trPr>
          <w:trHeight w:val="1785"/>
        </w:trPr>
        <w:tc>
          <w:tcPr>
            <w:tcW w:w="4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4DB" w:rsidRPr="008E42C5" w:rsidRDefault="001704DB" w:rsidP="008533A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8E42C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Verificare che gli indicatori comuni di output per gli enti rientrino tra le categorie di cui all'Allegato I del Reg. UE n. 1304/2013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DB" w:rsidRPr="001704DB" w:rsidRDefault="001704DB" w:rsidP="008533AD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 xml:space="preserve">SI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DB" w:rsidRPr="001704DB" w:rsidRDefault="001704DB" w:rsidP="008533AD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DB" w:rsidRPr="001704DB" w:rsidRDefault="001704DB" w:rsidP="008533AD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4DB" w:rsidRPr="001704DB" w:rsidRDefault="001704DB" w:rsidP="008533AD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All. I Reg. 1304/2013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04DB" w:rsidRPr="001704DB" w:rsidRDefault="001704DB" w:rsidP="008533AD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E' stato correttamente implementato il modulo indicatori con il seguente indicatori comune di output: numero di micro, piccole e medie imprese finanziate (incluse soc. coop. E imprese dell'economia sociale)</w:t>
            </w:r>
          </w:p>
        </w:tc>
      </w:tr>
      <w:tr w:rsidR="001704DB" w:rsidRPr="008E42C5" w:rsidTr="008533AD">
        <w:trPr>
          <w:trHeight w:val="127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4DB" w:rsidRPr="008E42C5" w:rsidRDefault="001704DB" w:rsidP="008533A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8E42C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Verificare che gli indicatori comuni di risultato a breve termine ed a più lungo termine per i partecipanti rientrino tra le categorie di cui all'Allegato I del Reg. UE n. 1304/2013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DB" w:rsidRPr="001704DB" w:rsidRDefault="001704DB" w:rsidP="008533AD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 xml:space="preserve">SI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DB" w:rsidRPr="001704DB" w:rsidRDefault="001704DB" w:rsidP="008533AD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DB" w:rsidRPr="001704DB" w:rsidRDefault="001704DB" w:rsidP="008533AD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4DB" w:rsidRPr="001704DB" w:rsidRDefault="001704DB" w:rsidP="008533AD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 xml:space="preserve">Report Surf indicatori di risultato e </w:t>
            </w: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br/>
              <w:t>All.1 reg. 1304/2013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4DB" w:rsidRPr="001704DB" w:rsidRDefault="001704DB" w:rsidP="008533AD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Nel corso del controllo è stato verificato che l'indicazione di risultato utilizzato rientra tra le categorie previste dall'all. 1 al Reg. 1304/2013</w:t>
            </w:r>
          </w:p>
        </w:tc>
      </w:tr>
      <w:tr w:rsidR="001704DB" w:rsidRPr="008E42C5" w:rsidTr="008533AD">
        <w:trPr>
          <w:trHeight w:val="2801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4DB" w:rsidRPr="008E42C5" w:rsidRDefault="001704DB" w:rsidP="008533A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8E42C5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Verificare in chiusura dell'intervento che il beneficiario abbia correttamente caricato tutte le informazioni inerenti gli indicatori di output e di risultato, che tutti gli indicatori concordati in fase di programmazione dell'intervento siano stati raggiunti e, in caso di mancato raggiungimento, fornire evidenza e giustificazione delle differenze riscontrate tra il contributo impegnato e quello effettivo.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DB" w:rsidRPr="001704DB" w:rsidRDefault="001704DB" w:rsidP="008533AD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 xml:space="preserve">SI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DB" w:rsidRPr="001704DB" w:rsidRDefault="001704DB" w:rsidP="008533AD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DB" w:rsidRPr="001704DB" w:rsidRDefault="001704DB" w:rsidP="008533AD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04DB" w:rsidRPr="001704DB" w:rsidRDefault="001704DB" w:rsidP="008533AD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</w:pP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US" w:eastAsia="it-IT"/>
              </w:rPr>
              <w:t>Report Surf e report Arlas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4DB" w:rsidRPr="001704DB" w:rsidRDefault="001704DB" w:rsidP="008533AD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1704D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it-IT"/>
              </w:rPr>
              <w:t>Nel corso del controllo è stato verificato il raggiungimento degli obiettivi previsti in fase di programmazione. In particolare è stato verificato tramite report arlas il mantenimento occupazionale dei soggetti interessati dalla misura di aiuto</w:t>
            </w:r>
          </w:p>
        </w:tc>
      </w:tr>
    </w:tbl>
    <w:p w:rsidR="001704DB" w:rsidRDefault="001704DB" w:rsidP="00DC4F48">
      <w:pPr>
        <w:spacing w:before="240" w:after="120"/>
        <w:rPr>
          <w:rFonts w:ascii="Calibri" w:hAnsi="Calibri"/>
          <w:b/>
          <w:sz w:val="20"/>
          <w:szCs w:val="22"/>
        </w:rPr>
      </w:pPr>
    </w:p>
    <w:p w:rsidR="00DC4F48" w:rsidRPr="00C568B7" w:rsidRDefault="0005260F" w:rsidP="00DC4F48">
      <w:pPr>
        <w:spacing w:before="240" w:after="120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>
        <w:rPr>
          <w:rFonts w:ascii="Calibri" w:hAnsi="Calibri"/>
          <w:b/>
          <w:sz w:val="22"/>
          <w:szCs w:val="22"/>
        </w:rPr>
        <w:t xml:space="preserve">CONCLUSIONI GENERALI </w:t>
      </w:r>
      <w:r w:rsidR="009F4947" w:rsidRPr="004F17D5">
        <w:rPr>
          <w:rFonts w:ascii="Calibri" w:hAnsi="Calibri"/>
          <w:b/>
          <w:sz w:val="22"/>
          <w:szCs w:val="22"/>
        </w:rPr>
        <w:t>N. …</w:t>
      </w:r>
    </w:p>
    <w:p w:rsidR="00FF3A5C" w:rsidRDefault="00FF3A5C" w:rsidP="00FF3A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 DD … DEL … (DD CONCESSIONE … DEL …) </w:t>
      </w:r>
      <w:r>
        <w:rPr>
          <w:rFonts w:ascii="Calibri" w:hAnsi="Calibri" w:cs="Calibri"/>
          <w:sz w:val="22"/>
          <w:szCs w:val="22"/>
        </w:rPr>
        <w:t>È</w:t>
      </w:r>
      <w:r>
        <w:rPr>
          <w:rFonts w:ascii="Calibri" w:hAnsi="Calibri"/>
          <w:sz w:val="22"/>
          <w:szCs w:val="22"/>
        </w:rPr>
        <w:t xml:space="preserve"> STATO LIQUIDATO L’IMPORTO DI … IN FAVORE </w:t>
      </w:r>
      <w:r w:rsidRPr="005D090B">
        <w:rPr>
          <w:rFonts w:ascii="Calibri" w:hAnsi="Calibri"/>
          <w:sz w:val="22"/>
          <w:szCs w:val="22"/>
        </w:rPr>
        <w:t>DELL’AZIENDA</w:t>
      </w:r>
      <w:r w:rsidR="00611ABE" w:rsidRPr="005D090B">
        <w:rPr>
          <w:rFonts w:ascii="Calibri" w:hAnsi="Calibri"/>
          <w:sz w:val="22"/>
          <w:szCs w:val="22"/>
        </w:rPr>
        <w:t xml:space="preserve"> eventuale: A TITOLO DI INTERVENTO SOSTITUTIVO</w:t>
      </w:r>
      <w:r>
        <w:rPr>
          <w:rFonts w:ascii="Calibri" w:hAnsi="Calibri"/>
          <w:sz w:val="22"/>
          <w:szCs w:val="22"/>
        </w:rPr>
        <w:t>.</w:t>
      </w:r>
    </w:p>
    <w:p w:rsidR="00FF3A5C" w:rsidRDefault="00FF3A5C" w:rsidP="00645B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 w:val="0"/>
        <w:rPr>
          <w:rFonts w:ascii="Calibri" w:hAnsi="Calibri"/>
          <w:sz w:val="22"/>
          <w:szCs w:val="22"/>
        </w:rPr>
      </w:pPr>
    </w:p>
    <w:p w:rsidR="00B52712" w:rsidRDefault="00B52712" w:rsidP="00645B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 w:val="0"/>
        <w:rPr>
          <w:rFonts w:ascii="Calibri" w:hAnsi="Calibri"/>
          <w:sz w:val="22"/>
          <w:szCs w:val="22"/>
        </w:rPr>
      </w:pPr>
      <w:r w:rsidRPr="00C568B7">
        <w:rPr>
          <w:rFonts w:ascii="Calibri" w:hAnsi="Calibri"/>
          <w:sz w:val="22"/>
          <w:szCs w:val="22"/>
        </w:rPr>
        <w:t>VERIFICATO IL MANTENIMENTO DEL LIVELLO OCCUPAZIONALE E IL CO</w:t>
      </w:r>
      <w:r>
        <w:rPr>
          <w:rFonts w:ascii="Calibri" w:hAnsi="Calibri"/>
          <w:sz w:val="22"/>
          <w:szCs w:val="22"/>
        </w:rPr>
        <w:t xml:space="preserve">STO NEL </w:t>
      </w:r>
      <w:r w:rsidR="004619C1">
        <w:rPr>
          <w:rFonts w:ascii="Calibri" w:hAnsi="Calibri"/>
          <w:sz w:val="22"/>
          <w:szCs w:val="22"/>
        </w:rPr>
        <w:t>PERIODO</w:t>
      </w:r>
      <w:r>
        <w:rPr>
          <w:rFonts w:ascii="Calibri" w:hAnsi="Calibri"/>
          <w:sz w:val="22"/>
          <w:szCs w:val="22"/>
        </w:rPr>
        <w:t xml:space="preserve"> DI </w:t>
      </w:r>
      <w:r w:rsidR="00645B3D">
        <w:rPr>
          <w:rFonts w:ascii="Calibri" w:hAnsi="Calibri"/>
          <w:sz w:val="22"/>
          <w:szCs w:val="22"/>
        </w:rPr>
        <w:t>SORVEGLIANZA</w:t>
      </w:r>
      <w:r w:rsidR="00BB5399">
        <w:rPr>
          <w:rFonts w:ascii="Calibri" w:hAnsi="Calibri"/>
          <w:sz w:val="22"/>
          <w:szCs w:val="22"/>
        </w:rPr>
        <w:t xml:space="preserve"> PER TUTTI I DIPENDENTI</w:t>
      </w:r>
      <w:r w:rsidR="00645B3D">
        <w:rPr>
          <w:rFonts w:ascii="Calibri" w:hAnsi="Calibri"/>
          <w:sz w:val="22"/>
          <w:szCs w:val="22"/>
        </w:rPr>
        <w:t>, L’IMPORTO TOTALE CONCEDIBILE RISULTA COSÌ DETERMINATO:</w:t>
      </w:r>
    </w:p>
    <w:p w:rsidR="00645B3D" w:rsidRDefault="00645B3D" w:rsidP="00645B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 w:val="0"/>
        <w:rPr>
          <w:rFonts w:ascii="Calibri" w:hAnsi="Calibri"/>
          <w:sz w:val="22"/>
          <w:szCs w:val="22"/>
        </w:rPr>
      </w:pPr>
    </w:p>
    <w:p w:rsidR="00645B3D" w:rsidRPr="00645B3D" w:rsidRDefault="00645B3D" w:rsidP="00DD369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7371"/>
        </w:tabs>
        <w:suppressAutoHyphens w:val="0"/>
        <w:rPr>
          <w:rFonts w:ascii="Calibri" w:hAnsi="Calibri"/>
          <w:sz w:val="22"/>
          <w:szCs w:val="22"/>
        </w:rPr>
      </w:pPr>
      <w:r w:rsidRPr="00645B3D">
        <w:rPr>
          <w:rFonts w:ascii="Calibri" w:hAnsi="Calibri"/>
          <w:sz w:val="22"/>
          <w:szCs w:val="22"/>
        </w:rPr>
        <w:t xml:space="preserve">Importo </w:t>
      </w:r>
      <w:r>
        <w:rPr>
          <w:rFonts w:ascii="Calibri" w:hAnsi="Calibri"/>
          <w:sz w:val="22"/>
          <w:szCs w:val="22"/>
        </w:rPr>
        <w:t>r</w:t>
      </w:r>
      <w:r w:rsidRPr="00645B3D">
        <w:rPr>
          <w:rFonts w:ascii="Calibri" w:hAnsi="Calibri"/>
          <w:sz w:val="22"/>
          <w:szCs w:val="22"/>
        </w:rPr>
        <w:t>iconosciuto (all’esito del controllo di I livello)</w:t>
      </w:r>
      <w:r w:rsidRPr="00645B3D">
        <w:rPr>
          <w:rFonts w:ascii="Calibri" w:hAnsi="Calibri"/>
          <w:sz w:val="22"/>
          <w:szCs w:val="22"/>
        </w:rPr>
        <w:tab/>
        <w:t xml:space="preserve">€ </w:t>
      </w:r>
    </w:p>
    <w:p w:rsidR="00645B3D" w:rsidRDefault="00DD369A" w:rsidP="00DD369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7371"/>
        </w:tabs>
        <w:suppressAutoHyphens w:val="0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di cui per i</w:t>
      </w:r>
      <w:r w:rsidR="00645B3D" w:rsidRPr="00645B3D">
        <w:rPr>
          <w:rFonts w:ascii="Calibri" w:hAnsi="Calibri"/>
          <w:sz w:val="22"/>
          <w:szCs w:val="22"/>
        </w:rPr>
        <w:t xml:space="preserve">ntervento sostitutivo </w:t>
      </w:r>
      <w:r w:rsidR="006E355C">
        <w:rPr>
          <w:rFonts w:ascii="Calibri" w:hAnsi="Calibri"/>
          <w:sz w:val="22"/>
          <w:szCs w:val="22"/>
        </w:rPr>
        <w:t>eventualmente da attivare</w:t>
      </w:r>
      <w:r w:rsidR="00645B3D" w:rsidRPr="00645B3D">
        <w:rPr>
          <w:rFonts w:ascii="Calibri" w:hAnsi="Calibri"/>
          <w:sz w:val="22"/>
          <w:szCs w:val="22"/>
        </w:rPr>
        <w:t xml:space="preserve"> </w:t>
      </w:r>
      <w:r w:rsidR="00645B3D" w:rsidRPr="00645B3D">
        <w:rPr>
          <w:rFonts w:ascii="Calibri" w:hAnsi="Calibri"/>
          <w:sz w:val="22"/>
          <w:szCs w:val="22"/>
        </w:rPr>
        <w:tab/>
        <w:t>€</w:t>
      </w:r>
    </w:p>
    <w:p w:rsidR="00645B3D" w:rsidRPr="00645B3D" w:rsidRDefault="00DD369A" w:rsidP="00DD369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7371"/>
        </w:tabs>
        <w:suppressAutoHyphens w:val="0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di cui </w:t>
      </w:r>
      <w:r w:rsidR="00645B3D">
        <w:rPr>
          <w:rFonts w:ascii="Calibri" w:hAnsi="Calibri"/>
          <w:sz w:val="22"/>
          <w:szCs w:val="22"/>
        </w:rPr>
        <w:t>riconosciuto all’azienda</w:t>
      </w:r>
      <w:r w:rsidR="00645B3D" w:rsidRPr="00645B3D">
        <w:rPr>
          <w:rFonts w:ascii="Calibri" w:hAnsi="Calibri"/>
          <w:sz w:val="22"/>
          <w:szCs w:val="22"/>
        </w:rPr>
        <w:t xml:space="preserve"> </w:t>
      </w:r>
      <w:r w:rsidR="00645B3D" w:rsidRPr="00645B3D">
        <w:rPr>
          <w:rFonts w:ascii="Calibri" w:hAnsi="Calibri"/>
          <w:sz w:val="22"/>
          <w:szCs w:val="22"/>
        </w:rPr>
        <w:tab/>
        <w:t>€</w:t>
      </w:r>
    </w:p>
    <w:p w:rsidR="00645B3D" w:rsidRPr="00645B3D" w:rsidRDefault="00645B3D" w:rsidP="00DD369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7371"/>
        </w:tabs>
        <w:suppressAutoHyphens w:val="0"/>
        <w:rPr>
          <w:rFonts w:ascii="Calibri" w:hAnsi="Calibri"/>
          <w:sz w:val="22"/>
          <w:szCs w:val="22"/>
        </w:rPr>
      </w:pPr>
      <w:r w:rsidRPr="00645B3D">
        <w:rPr>
          <w:rFonts w:ascii="Calibri" w:hAnsi="Calibri"/>
          <w:sz w:val="22"/>
          <w:szCs w:val="22"/>
        </w:rPr>
        <w:t xml:space="preserve">Importo concesso in anticipazione </w:t>
      </w:r>
      <w:r w:rsidRPr="00645B3D">
        <w:rPr>
          <w:rFonts w:ascii="Calibri" w:hAnsi="Calibri"/>
          <w:sz w:val="22"/>
          <w:szCs w:val="22"/>
        </w:rPr>
        <w:tab/>
        <w:t>€</w:t>
      </w:r>
    </w:p>
    <w:p w:rsidR="00645B3D" w:rsidRPr="00645B3D" w:rsidRDefault="00645B3D" w:rsidP="00DD369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7371"/>
        </w:tabs>
        <w:suppressAutoHyphens w:val="0"/>
        <w:rPr>
          <w:rFonts w:ascii="Calibri" w:hAnsi="Calibri"/>
          <w:sz w:val="22"/>
          <w:szCs w:val="22"/>
        </w:rPr>
      </w:pPr>
      <w:r w:rsidRPr="00645B3D">
        <w:rPr>
          <w:rFonts w:ascii="Calibri" w:hAnsi="Calibri"/>
          <w:sz w:val="22"/>
          <w:szCs w:val="22"/>
        </w:rPr>
        <w:t>Importo da recuperare (importo non riconosciuto)</w:t>
      </w:r>
      <w:r w:rsidRPr="00645B3D">
        <w:rPr>
          <w:rFonts w:ascii="Calibri" w:hAnsi="Calibri"/>
          <w:sz w:val="22"/>
          <w:szCs w:val="22"/>
        </w:rPr>
        <w:tab/>
        <w:t>€</w:t>
      </w:r>
    </w:p>
    <w:p w:rsidR="00645B3D" w:rsidRDefault="00645B3D" w:rsidP="00DD369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pos="7371"/>
        </w:tabs>
        <w:suppressAutoHyphens w:val="0"/>
        <w:rPr>
          <w:rFonts w:ascii="Calibri" w:hAnsi="Calibri"/>
          <w:sz w:val="22"/>
          <w:szCs w:val="22"/>
        </w:rPr>
      </w:pPr>
      <w:r w:rsidRPr="00645B3D">
        <w:rPr>
          <w:rFonts w:ascii="Calibri" w:hAnsi="Calibri"/>
          <w:sz w:val="22"/>
          <w:szCs w:val="22"/>
        </w:rPr>
        <w:t>Importo da liquidare a saldo</w:t>
      </w:r>
      <w:r w:rsidRPr="00645B3D">
        <w:rPr>
          <w:rFonts w:ascii="Calibri" w:hAnsi="Calibri"/>
          <w:sz w:val="22"/>
          <w:szCs w:val="22"/>
        </w:rPr>
        <w:tab/>
        <w:t>€</w:t>
      </w:r>
    </w:p>
    <w:p w:rsidR="00302EA7" w:rsidRDefault="00302EA7" w:rsidP="00DC4F48">
      <w:pPr>
        <w:suppressAutoHyphens w:val="0"/>
        <w:rPr>
          <w:rFonts w:ascii="Calibri" w:hAnsi="Calibri"/>
          <w:sz w:val="22"/>
          <w:szCs w:val="22"/>
          <w:lang w:eastAsia="it-IT"/>
        </w:rPr>
      </w:pPr>
    </w:p>
    <w:p w:rsidR="0005260F" w:rsidRDefault="0005260F" w:rsidP="00DC4F48">
      <w:pPr>
        <w:suppressAutoHyphens w:val="0"/>
        <w:rPr>
          <w:rFonts w:ascii="Calibri" w:hAnsi="Calibri"/>
          <w:sz w:val="22"/>
          <w:szCs w:val="22"/>
          <w:lang w:eastAsia="it-IT"/>
        </w:rPr>
      </w:pPr>
    </w:p>
    <w:p w:rsidR="0005260F" w:rsidRPr="00C568B7" w:rsidRDefault="0005260F" w:rsidP="00DC4F48">
      <w:pPr>
        <w:suppressAutoHyphens w:val="0"/>
        <w:rPr>
          <w:rFonts w:ascii="Calibri" w:hAnsi="Calibri"/>
          <w:sz w:val="22"/>
          <w:szCs w:val="22"/>
          <w:lang w:eastAsia="it-IT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34"/>
        <w:gridCol w:w="3907"/>
      </w:tblGrid>
      <w:tr w:rsidR="00DC4F48" w:rsidRPr="00802A99" w:rsidTr="00A41242">
        <w:trPr>
          <w:cantSplit/>
          <w:tblCellSpacing w:w="0" w:type="dxa"/>
        </w:trPr>
        <w:tc>
          <w:tcPr>
            <w:tcW w:w="2974" w:type="pct"/>
            <w:shd w:val="clear" w:color="auto" w:fill="D9D9D9"/>
            <w:hideMark/>
          </w:tcPr>
          <w:p w:rsidR="00DC4F48" w:rsidRPr="00C568B7" w:rsidRDefault="00DC4F48" w:rsidP="00A20118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C568B7">
              <w:rPr>
                <w:rFonts w:ascii="Calibri" w:hAnsi="Calibri"/>
                <w:bCs/>
                <w:sz w:val="22"/>
                <w:szCs w:val="22"/>
                <w:lang w:eastAsia="it-IT"/>
              </w:rPr>
              <w:t>Esito del controllo</w:t>
            </w:r>
          </w:p>
        </w:tc>
        <w:tc>
          <w:tcPr>
            <w:tcW w:w="2026" w:type="pct"/>
            <w:shd w:val="clear" w:color="auto" w:fill="D9D9D9"/>
            <w:hideMark/>
          </w:tcPr>
          <w:p w:rsidR="00DC4F48" w:rsidRPr="00C568B7" w:rsidRDefault="00BA16CE" w:rsidP="00A20118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sz w:val="22"/>
                <w:szCs w:val="22"/>
                <w:lang w:eastAsia="it-IT"/>
              </w:rPr>
              <w:t>POSITIVO/NEGATIVO</w:t>
            </w:r>
          </w:p>
        </w:tc>
      </w:tr>
      <w:tr w:rsidR="00DC4F48" w:rsidRPr="00802A99" w:rsidTr="00A20118">
        <w:trPr>
          <w:cantSplit/>
          <w:tblCellSpacing w:w="0" w:type="dxa"/>
        </w:trPr>
        <w:tc>
          <w:tcPr>
            <w:tcW w:w="2974" w:type="pct"/>
            <w:hideMark/>
          </w:tcPr>
          <w:p w:rsidR="00DC4F48" w:rsidRPr="00C568B7" w:rsidRDefault="00DC4F48" w:rsidP="00DD369A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C568B7">
              <w:rPr>
                <w:rFonts w:ascii="Calibri" w:hAnsi="Calibri"/>
                <w:bCs/>
                <w:sz w:val="22"/>
                <w:szCs w:val="22"/>
                <w:lang w:eastAsia="it-IT"/>
              </w:rPr>
              <w:t xml:space="preserve">Importo </w:t>
            </w:r>
            <w:r w:rsidR="00DD369A">
              <w:rPr>
                <w:rFonts w:ascii="Calibri" w:hAnsi="Calibri"/>
                <w:bCs/>
                <w:sz w:val="22"/>
                <w:szCs w:val="22"/>
                <w:lang w:eastAsia="it-IT"/>
              </w:rPr>
              <w:t>r</w:t>
            </w:r>
            <w:r w:rsidRPr="00C568B7">
              <w:rPr>
                <w:rFonts w:ascii="Calibri" w:hAnsi="Calibri"/>
                <w:bCs/>
                <w:sz w:val="22"/>
                <w:szCs w:val="22"/>
                <w:lang w:eastAsia="it-IT"/>
              </w:rPr>
              <w:t>iconosciuto (all’esito del controllo di I livello)</w:t>
            </w:r>
          </w:p>
        </w:tc>
        <w:tc>
          <w:tcPr>
            <w:tcW w:w="2026" w:type="pct"/>
            <w:hideMark/>
          </w:tcPr>
          <w:p w:rsidR="00DC4F48" w:rsidRPr="006374CC" w:rsidRDefault="00636AC5" w:rsidP="00A20118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6374CC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DC4F48" w:rsidRPr="00802A99" w:rsidTr="00A20118">
        <w:trPr>
          <w:cantSplit/>
          <w:tblCellSpacing w:w="0" w:type="dxa"/>
        </w:trPr>
        <w:tc>
          <w:tcPr>
            <w:tcW w:w="2974" w:type="pct"/>
            <w:hideMark/>
          </w:tcPr>
          <w:p w:rsidR="00DC4F48" w:rsidRPr="00C568B7" w:rsidRDefault="00DC4F48" w:rsidP="00A20118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C568B7">
              <w:rPr>
                <w:rFonts w:ascii="Calibri" w:hAnsi="Calibri"/>
                <w:bCs/>
                <w:sz w:val="22"/>
                <w:szCs w:val="22"/>
                <w:lang w:eastAsia="it-IT"/>
              </w:rPr>
              <w:t>Importo non riconosciuto (all’esito del controllo di I livello)</w:t>
            </w:r>
          </w:p>
        </w:tc>
        <w:tc>
          <w:tcPr>
            <w:tcW w:w="2026" w:type="pct"/>
          </w:tcPr>
          <w:p w:rsidR="00DC4F48" w:rsidRPr="006374CC" w:rsidRDefault="00DC4F48" w:rsidP="00A20118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</w:p>
        </w:tc>
      </w:tr>
      <w:tr w:rsidR="00DC4F48" w:rsidRPr="00802A99" w:rsidTr="00A20118">
        <w:trPr>
          <w:cantSplit/>
          <w:tblCellSpacing w:w="0" w:type="dxa"/>
        </w:trPr>
        <w:tc>
          <w:tcPr>
            <w:tcW w:w="2974" w:type="pct"/>
            <w:hideMark/>
          </w:tcPr>
          <w:p w:rsidR="00DC4F48" w:rsidRPr="00C568B7" w:rsidRDefault="00DC4F48" w:rsidP="00A20118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C568B7">
              <w:rPr>
                <w:rFonts w:ascii="Calibri" w:hAnsi="Calibri"/>
                <w:bCs/>
                <w:sz w:val="22"/>
                <w:szCs w:val="22"/>
                <w:lang w:eastAsia="it-IT"/>
              </w:rPr>
              <w:t>Data conclusione controllo</w:t>
            </w:r>
          </w:p>
        </w:tc>
        <w:tc>
          <w:tcPr>
            <w:tcW w:w="2026" w:type="pct"/>
            <w:hideMark/>
          </w:tcPr>
          <w:p w:rsidR="00DC4F48" w:rsidRPr="006374CC" w:rsidRDefault="00636AC5" w:rsidP="00A20118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6374CC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DC4F48" w:rsidRPr="00802A99" w:rsidTr="004F17D5">
        <w:trPr>
          <w:cantSplit/>
          <w:tblCellSpacing w:w="0" w:type="dxa"/>
        </w:trPr>
        <w:tc>
          <w:tcPr>
            <w:tcW w:w="2974" w:type="pct"/>
            <w:hideMark/>
          </w:tcPr>
          <w:p w:rsidR="00DC4F48" w:rsidRPr="00C568B7" w:rsidRDefault="00DC4F48" w:rsidP="00A20118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C568B7">
              <w:rPr>
                <w:rFonts w:ascii="Calibri" w:hAnsi="Calibri"/>
                <w:bCs/>
                <w:sz w:val="22"/>
                <w:szCs w:val="22"/>
                <w:lang w:eastAsia="it-IT"/>
              </w:rPr>
              <w:t>Nome e qualifica del controllore</w:t>
            </w:r>
          </w:p>
        </w:tc>
        <w:tc>
          <w:tcPr>
            <w:tcW w:w="2026" w:type="pct"/>
            <w:shd w:val="clear" w:color="auto" w:fill="auto"/>
            <w:hideMark/>
          </w:tcPr>
          <w:p w:rsidR="00DC4F48" w:rsidRPr="006374CC" w:rsidRDefault="00DC4F48" w:rsidP="00056BD6">
            <w:pPr>
              <w:rPr>
                <w:rFonts w:ascii="Calibri" w:hAnsi="Calibri"/>
                <w:sz w:val="22"/>
                <w:szCs w:val="22"/>
                <w:lang w:eastAsia="it-IT"/>
              </w:rPr>
            </w:pPr>
          </w:p>
        </w:tc>
      </w:tr>
      <w:tr w:rsidR="00DC4F48" w:rsidRPr="00802A99" w:rsidTr="00BA16CE">
        <w:trPr>
          <w:cantSplit/>
          <w:trHeight w:val="312"/>
          <w:tblCellSpacing w:w="0" w:type="dxa"/>
        </w:trPr>
        <w:tc>
          <w:tcPr>
            <w:tcW w:w="2974" w:type="pct"/>
            <w:hideMark/>
          </w:tcPr>
          <w:p w:rsidR="00DC4F48" w:rsidRPr="00C568B7" w:rsidRDefault="00DC4F48" w:rsidP="00A20118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C568B7">
              <w:rPr>
                <w:rFonts w:ascii="Calibri" w:hAnsi="Calibri"/>
                <w:bCs/>
                <w:sz w:val="22"/>
                <w:szCs w:val="22"/>
                <w:lang w:eastAsia="it-IT"/>
              </w:rPr>
              <w:t xml:space="preserve">Firma </w:t>
            </w:r>
          </w:p>
        </w:tc>
        <w:tc>
          <w:tcPr>
            <w:tcW w:w="2026" w:type="pct"/>
          </w:tcPr>
          <w:p w:rsidR="00DC4F48" w:rsidRPr="00C568B7" w:rsidRDefault="00DC4F48" w:rsidP="00A20118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</w:p>
        </w:tc>
      </w:tr>
    </w:tbl>
    <w:p w:rsidR="00F649AD" w:rsidRDefault="00F649AD" w:rsidP="00DB037C">
      <w:pPr>
        <w:shd w:val="clear" w:color="auto" w:fill="FFFFFF"/>
        <w:suppressAutoHyphens w:val="0"/>
        <w:autoSpaceDE w:val="0"/>
        <w:autoSpaceDN w:val="0"/>
        <w:adjustRightInd w:val="0"/>
        <w:spacing w:before="240"/>
        <w:rPr>
          <w:rFonts w:ascii="Calibri" w:hAnsi="Calibri"/>
          <w:sz w:val="22"/>
          <w:szCs w:val="22"/>
        </w:rPr>
      </w:pPr>
    </w:p>
    <w:p w:rsidR="00BA16CE" w:rsidRPr="00F649AD" w:rsidRDefault="00844D42" w:rsidP="00DB037C">
      <w:pPr>
        <w:shd w:val="clear" w:color="auto" w:fill="FFFFFF"/>
        <w:suppressAutoHyphens w:val="0"/>
        <w:autoSpaceDE w:val="0"/>
        <w:autoSpaceDN w:val="0"/>
        <w:adjustRightInd w:val="0"/>
        <w:spacing w:before="240"/>
        <w:rPr>
          <w:rFonts w:ascii="Calibri" w:hAnsi="Calibri"/>
          <w:sz w:val="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BA16CE" w:rsidRPr="00E41AA3" w:rsidTr="00DE25A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BA16CE" w:rsidRDefault="00BA16CE" w:rsidP="00DE25A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344151">
              <w:rPr>
                <w:rFonts w:ascii="Calibri" w:hAnsi="Calibri"/>
                <w:b/>
                <w:color w:val="FFFFFF"/>
                <w:sz w:val="22"/>
                <w:szCs w:val="22"/>
              </w:rPr>
              <w:t>F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ASE IV</w:t>
            </w:r>
          </w:p>
          <w:p w:rsidR="00BA16CE" w:rsidRPr="00E41AA3" w:rsidRDefault="00BA16CE" w:rsidP="00BA16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344151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VERIFICA 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AI FINI DELLA CERTIFICAZIONE DELLA SPESA</w:t>
            </w:r>
          </w:p>
        </w:tc>
      </w:tr>
    </w:tbl>
    <w:p w:rsidR="00BA16CE" w:rsidRDefault="00BA16CE" w:rsidP="00DB037C">
      <w:pPr>
        <w:shd w:val="clear" w:color="auto" w:fill="FFFFFF"/>
        <w:suppressAutoHyphens w:val="0"/>
        <w:autoSpaceDE w:val="0"/>
        <w:autoSpaceDN w:val="0"/>
        <w:adjustRightInd w:val="0"/>
        <w:spacing w:before="24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  <w:gridCol w:w="1258"/>
        <w:gridCol w:w="4057"/>
      </w:tblGrid>
      <w:tr w:rsidR="00B21349" w:rsidRPr="00A7191D" w:rsidTr="00645B3D">
        <w:tc>
          <w:tcPr>
            <w:tcW w:w="4312" w:type="dxa"/>
            <w:shd w:val="clear" w:color="auto" w:fill="auto"/>
          </w:tcPr>
          <w:p w:rsidR="00B21349" w:rsidRPr="00A7191D" w:rsidRDefault="00B21349" w:rsidP="00844D4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A7191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Verbale di controllo di I° livello attestante la documentazione presentata per la richiesta di anticipazione</w:t>
            </w:r>
          </w:p>
        </w:tc>
        <w:tc>
          <w:tcPr>
            <w:tcW w:w="1258" w:type="dxa"/>
            <w:shd w:val="clear" w:color="auto" w:fill="auto"/>
          </w:tcPr>
          <w:p w:rsidR="00B21349" w:rsidRPr="00A7191D" w:rsidRDefault="00B21349" w:rsidP="00645B3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57" w:type="dxa"/>
          </w:tcPr>
          <w:p w:rsidR="00B21349" w:rsidRPr="00A7191D" w:rsidRDefault="00BA16CE" w:rsidP="00844D4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 xml:space="preserve">Verbale n…… </w:t>
            </w:r>
            <w:r w:rsidR="00B21349" w:rsidRPr="00A7191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prot. regionale ….. del</w:t>
            </w:r>
          </w:p>
        </w:tc>
      </w:tr>
      <w:tr w:rsidR="00B21349" w:rsidRPr="00A7191D" w:rsidTr="00645B3D">
        <w:tc>
          <w:tcPr>
            <w:tcW w:w="4312" w:type="dxa"/>
            <w:shd w:val="clear" w:color="auto" w:fill="auto"/>
          </w:tcPr>
          <w:p w:rsidR="00B21349" w:rsidRPr="00A7191D" w:rsidRDefault="00B21349" w:rsidP="00844D4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A7191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Decreto di liquidazione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 xml:space="preserve"> in anticipazione</w:t>
            </w:r>
          </w:p>
        </w:tc>
        <w:tc>
          <w:tcPr>
            <w:tcW w:w="1258" w:type="dxa"/>
            <w:shd w:val="clear" w:color="auto" w:fill="auto"/>
          </w:tcPr>
          <w:p w:rsidR="00B21349" w:rsidRPr="00A7191D" w:rsidRDefault="00B21349" w:rsidP="00645B3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57" w:type="dxa"/>
          </w:tcPr>
          <w:p w:rsidR="00B21349" w:rsidRPr="00A7191D" w:rsidRDefault="00B21349" w:rsidP="00844D4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B21349" w:rsidRPr="00A7191D" w:rsidTr="00645B3D">
        <w:tc>
          <w:tcPr>
            <w:tcW w:w="4312" w:type="dxa"/>
            <w:shd w:val="clear" w:color="auto" w:fill="auto"/>
          </w:tcPr>
          <w:p w:rsidR="00B21349" w:rsidRPr="00A7191D" w:rsidRDefault="00B21349" w:rsidP="00844D4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A7191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Mandato di pagamento quietanzato</w:t>
            </w:r>
          </w:p>
        </w:tc>
        <w:tc>
          <w:tcPr>
            <w:tcW w:w="1258" w:type="dxa"/>
            <w:shd w:val="clear" w:color="auto" w:fill="auto"/>
          </w:tcPr>
          <w:p w:rsidR="00B21349" w:rsidRPr="00A7191D" w:rsidRDefault="00B21349" w:rsidP="00645B3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57" w:type="dxa"/>
          </w:tcPr>
          <w:p w:rsidR="00B21349" w:rsidRPr="00A7191D" w:rsidRDefault="00B21349" w:rsidP="00844D4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A7191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Mandato di pagamento n. ……del .....</w:t>
            </w:r>
          </w:p>
          <w:p w:rsidR="00B21349" w:rsidRPr="00A7191D" w:rsidRDefault="00B21349" w:rsidP="00844D4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A7191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quietanzato il…….</w:t>
            </w:r>
          </w:p>
        </w:tc>
      </w:tr>
      <w:tr w:rsidR="00246370" w:rsidRPr="00A7191D" w:rsidTr="00645B3D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370" w:rsidRPr="00A7191D" w:rsidRDefault="00246370" w:rsidP="00844D4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A7191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Verbale di controllo di I° livello attestante la documentazione presentata per la richiesta di consuntivo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370" w:rsidRPr="00A7191D" w:rsidRDefault="00246370" w:rsidP="00645B3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370" w:rsidRPr="00A7191D" w:rsidRDefault="00246370" w:rsidP="00844D4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A7191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Verbale n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. …</w:t>
            </w:r>
            <w:r w:rsidRPr="00A7191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prot. regionale …</w:t>
            </w:r>
            <w:r w:rsidRPr="00A7191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 xml:space="preserve"> del</w:t>
            </w:r>
          </w:p>
        </w:tc>
      </w:tr>
      <w:tr w:rsidR="00246370" w:rsidRPr="00A7191D" w:rsidTr="00645B3D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370" w:rsidRPr="00A7191D" w:rsidRDefault="00246370" w:rsidP="00844D4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A7191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Decreto di liquidazione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 xml:space="preserve"> a consuntivo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370" w:rsidRPr="00A7191D" w:rsidRDefault="00246370" w:rsidP="00645B3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370" w:rsidRPr="00A7191D" w:rsidRDefault="00246370" w:rsidP="00844D4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246370" w:rsidRPr="00A7191D" w:rsidTr="00645B3D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370" w:rsidRPr="00A7191D" w:rsidRDefault="00246370" w:rsidP="00844D4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A7191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Mandato di pagamento quietanzato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370" w:rsidRPr="00A7191D" w:rsidRDefault="00246370" w:rsidP="00645B3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370" w:rsidRPr="00A7191D" w:rsidRDefault="00246370" w:rsidP="00844D4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Mandato di pagamento n. … del …</w:t>
            </w:r>
          </w:p>
          <w:p w:rsidR="00246370" w:rsidRPr="00A7191D" w:rsidRDefault="00246370" w:rsidP="00844D4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A7191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quietanzato il…….</w:t>
            </w:r>
          </w:p>
        </w:tc>
      </w:tr>
    </w:tbl>
    <w:p w:rsidR="00C863ED" w:rsidRDefault="00C863ED" w:rsidP="00DB037C">
      <w:pPr>
        <w:shd w:val="clear" w:color="auto" w:fill="FFFFFF"/>
        <w:suppressAutoHyphens w:val="0"/>
        <w:autoSpaceDE w:val="0"/>
        <w:autoSpaceDN w:val="0"/>
        <w:adjustRightInd w:val="0"/>
        <w:spacing w:before="240"/>
        <w:rPr>
          <w:rFonts w:ascii="Calibri" w:hAnsi="Calibri"/>
          <w:sz w:val="22"/>
          <w:szCs w:val="22"/>
        </w:rPr>
      </w:pPr>
    </w:p>
    <w:p w:rsidR="00C863ED" w:rsidRDefault="00C863ED" w:rsidP="00DB037C">
      <w:pPr>
        <w:shd w:val="clear" w:color="auto" w:fill="FFFFFF"/>
        <w:suppressAutoHyphens w:val="0"/>
        <w:autoSpaceDE w:val="0"/>
        <w:autoSpaceDN w:val="0"/>
        <w:adjustRightInd w:val="0"/>
        <w:spacing w:before="240"/>
        <w:rPr>
          <w:rFonts w:ascii="Calibri" w:hAnsi="Calibri"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34"/>
        <w:gridCol w:w="3907"/>
      </w:tblGrid>
      <w:tr w:rsidR="00C863ED" w:rsidRPr="00802A99" w:rsidTr="00716432">
        <w:trPr>
          <w:cantSplit/>
          <w:tblCellSpacing w:w="0" w:type="dxa"/>
        </w:trPr>
        <w:tc>
          <w:tcPr>
            <w:tcW w:w="2974" w:type="pct"/>
            <w:shd w:val="clear" w:color="auto" w:fill="D9D9D9"/>
            <w:hideMark/>
          </w:tcPr>
          <w:p w:rsidR="00C863ED" w:rsidRPr="00C568B7" w:rsidRDefault="00C863ED" w:rsidP="00716432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C568B7">
              <w:rPr>
                <w:rFonts w:ascii="Calibri" w:hAnsi="Calibri"/>
                <w:bCs/>
                <w:sz w:val="22"/>
                <w:szCs w:val="22"/>
                <w:lang w:eastAsia="it-IT"/>
              </w:rPr>
              <w:t>Esito del controllo</w:t>
            </w:r>
          </w:p>
        </w:tc>
        <w:tc>
          <w:tcPr>
            <w:tcW w:w="2026" w:type="pct"/>
            <w:shd w:val="clear" w:color="auto" w:fill="D9D9D9"/>
            <w:hideMark/>
          </w:tcPr>
          <w:p w:rsidR="00C863ED" w:rsidRPr="00C568B7" w:rsidRDefault="00C863ED" w:rsidP="00716432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sz w:val="22"/>
                <w:szCs w:val="22"/>
                <w:lang w:eastAsia="it-IT"/>
              </w:rPr>
              <w:t>POSITIVO/NEGATIVO</w:t>
            </w:r>
          </w:p>
        </w:tc>
      </w:tr>
      <w:tr w:rsidR="00C863ED" w:rsidRPr="00802A99" w:rsidTr="00716432">
        <w:trPr>
          <w:cantSplit/>
          <w:tblCellSpacing w:w="0" w:type="dxa"/>
        </w:trPr>
        <w:tc>
          <w:tcPr>
            <w:tcW w:w="2974" w:type="pct"/>
            <w:hideMark/>
          </w:tcPr>
          <w:p w:rsidR="00C863ED" w:rsidRPr="00C568B7" w:rsidRDefault="00C863ED" w:rsidP="00716432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C568B7">
              <w:rPr>
                <w:rFonts w:ascii="Calibri" w:hAnsi="Calibri"/>
                <w:bCs/>
                <w:sz w:val="22"/>
                <w:szCs w:val="22"/>
                <w:lang w:eastAsia="it-IT"/>
              </w:rPr>
              <w:t xml:space="preserve">Importo </w:t>
            </w:r>
            <w:r>
              <w:rPr>
                <w:rFonts w:ascii="Calibri" w:hAnsi="Calibri"/>
                <w:bCs/>
                <w:sz w:val="22"/>
                <w:szCs w:val="22"/>
                <w:lang w:eastAsia="it-IT"/>
              </w:rPr>
              <w:t>r</w:t>
            </w:r>
            <w:r w:rsidRPr="00C568B7">
              <w:rPr>
                <w:rFonts w:ascii="Calibri" w:hAnsi="Calibri"/>
                <w:bCs/>
                <w:sz w:val="22"/>
                <w:szCs w:val="22"/>
                <w:lang w:eastAsia="it-IT"/>
              </w:rPr>
              <w:t>iconosciuto (all’esito del controllo di I livello)</w:t>
            </w:r>
          </w:p>
        </w:tc>
        <w:tc>
          <w:tcPr>
            <w:tcW w:w="2026" w:type="pct"/>
            <w:hideMark/>
          </w:tcPr>
          <w:p w:rsidR="00C863ED" w:rsidRPr="006374CC" w:rsidRDefault="00C863ED" w:rsidP="00716432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6374CC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C863ED" w:rsidRPr="00802A99" w:rsidTr="00716432">
        <w:trPr>
          <w:cantSplit/>
          <w:tblCellSpacing w:w="0" w:type="dxa"/>
        </w:trPr>
        <w:tc>
          <w:tcPr>
            <w:tcW w:w="2974" w:type="pct"/>
            <w:hideMark/>
          </w:tcPr>
          <w:p w:rsidR="00C863ED" w:rsidRPr="00C568B7" w:rsidRDefault="00C863ED" w:rsidP="00716432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C568B7">
              <w:rPr>
                <w:rFonts w:ascii="Calibri" w:hAnsi="Calibri"/>
                <w:bCs/>
                <w:sz w:val="22"/>
                <w:szCs w:val="22"/>
                <w:lang w:eastAsia="it-IT"/>
              </w:rPr>
              <w:t>Importo non riconosciuto (all’esito del controllo di I livello)</w:t>
            </w:r>
          </w:p>
        </w:tc>
        <w:tc>
          <w:tcPr>
            <w:tcW w:w="2026" w:type="pct"/>
          </w:tcPr>
          <w:p w:rsidR="00C863ED" w:rsidRPr="006374CC" w:rsidRDefault="00C863ED" w:rsidP="00716432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</w:p>
        </w:tc>
      </w:tr>
      <w:tr w:rsidR="00C863ED" w:rsidRPr="00802A99" w:rsidTr="00716432">
        <w:trPr>
          <w:cantSplit/>
          <w:tblCellSpacing w:w="0" w:type="dxa"/>
        </w:trPr>
        <w:tc>
          <w:tcPr>
            <w:tcW w:w="2974" w:type="pct"/>
            <w:hideMark/>
          </w:tcPr>
          <w:p w:rsidR="00C863ED" w:rsidRPr="00C568B7" w:rsidRDefault="00C863ED" w:rsidP="00716432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C568B7">
              <w:rPr>
                <w:rFonts w:ascii="Calibri" w:hAnsi="Calibri"/>
                <w:bCs/>
                <w:sz w:val="22"/>
                <w:szCs w:val="22"/>
                <w:lang w:eastAsia="it-IT"/>
              </w:rPr>
              <w:t>Data conclusione controllo</w:t>
            </w:r>
          </w:p>
        </w:tc>
        <w:tc>
          <w:tcPr>
            <w:tcW w:w="2026" w:type="pct"/>
            <w:hideMark/>
          </w:tcPr>
          <w:p w:rsidR="00C863ED" w:rsidRPr="006374CC" w:rsidRDefault="00C863ED" w:rsidP="00716432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6374CC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C863ED" w:rsidRPr="00802A99" w:rsidTr="005D090B">
        <w:trPr>
          <w:cantSplit/>
          <w:tblCellSpacing w:w="0" w:type="dxa"/>
        </w:trPr>
        <w:tc>
          <w:tcPr>
            <w:tcW w:w="2974" w:type="pct"/>
            <w:hideMark/>
          </w:tcPr>
          <w:p w:rsidR="00C863ED" w:rsidRPr="00C568B7" w:rsidRDefault="00C863ED" w:rsidP="00716432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C568B7">
              <w:rPr>
                <w:rFonts w:ascii="Calibri" w:hAnsi="Calibri"/>
                <w:bCs/>
                <w:sz w:val="22"/>
                <w:szCs w:val="22"/>
                <w:lang w:eastAsia="it-IT"/>
              </w:rPr>
              <w:t>Nome e qualifica del controllore</w:t>
            </w:r>
          </w:p>
        </w:tc>
        <w:tc>
          <w:tcPr>
            <w:tcW w:w="2026" w:type="pct"/>
            <w:shd w:val="clear" w:color="auto" w:fill="auto"/>
          </w:tcPr>
          <w:p w:rsidR="00C863ED" w:rsidRPr="006374CC" w:rsidRDefault="00C863ED" w:rsidP="00716432">
            <w:pPr>
              <w:rPr>
                <w:rFonts w:ascii="Calibri" w:hAnsi="Calibri"/>
                <w:sz w:val="22"/>
                <w:szCs w:val="22"/>
                <w:lang w:eastAsia="it-IT"/>
              </w:rPr>
            </w:pPr>
            <w:bookmarkStart w:id="0" w:name="_GoBack"/>
            <w:bookmarkEnd w:id="0"/>
          </w:p>
        </w:tc>
      </w:tr>
      <w:tr w:rsidR="00C863ED" w:rsidRPr="00802A99" w:rsidTr="00716432">
        <w:trPr>
          <w:cantSplit/>
          <w:trHeight w:val="312"/>
          <w:tblCellSpacing w:w="0" w:type="dxa"/>
        </w:trPr>
        <w:tc>
          <w:tcPr>
            <w:tcW w:w="2974" w:type="pct"/>
            <w:hideMark/>
          </w:tcPr>
          <w:p w:rsidR="00C863ED" w:rsidRPr="00C568B7" w:rsidRDefault="00C863ED" w:rsidP="00716432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C568B7">
              <w:rPr>
                <w:rFonts w:ascii="Calibri" w:hAnsi="Calibri"/>
                <w:bCs/>
                <w:sz w:val="22"/>
                <w:szCs w:val="22"/>
                <w:lang w:eastAsia="it-IT"/>
              </w:rPr>
              <w:t xml:space="preserve">Firma </w:t>
            </w:r>
          </w:p>
        </w:tc>
        <w:tc>
          <w:tcPr>
            <w:tcW w:w="2026" w:type="pct"/>
          </w:tcPr>
          <w:p w:rsidR="00C863ED" w:rsidRPr="00C568B7" w:rsidRDefault="00C863ED" w:rsidP="00716432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</w:p>
        </w:tc>
      </w:tr>
    </w:tbl>
    <w:p w:rsidR="00F649AD" w:rsidRDefault="00F649AD" w:rsidP="00DB037C">
      <w:pPr>
        <w:shd w:val="clear" w:color="auto" w:fill="FFFFFF"/>
        <w:suppressAutoHyphens w:val="0"/>
        <w:autoSpaceDE w:val="0"/>
        <w:autoSpaceDN w:val="0"/>
        <w:adjustRightInd w:val="0"/>
        <w:spacing w:before="240"/>
        <w:rPr>
          <w:rFonts w:ascii="Calibri" w:hAnsi="Calibri"/>
          <w:sz w:val="22"/>
          <w:szCs w:val="22"/>
        </w:rPr>
      </w:pPr>
    </w:p>
    <w:p w:rsidR="00F649AD" w:rsidRDefault="00F649AD" w:rsidP="00DB037C">
      <w:pPr>
        <w:shd w:val="clear" w:color="auto" w:fill="FFFFFF"/>
        <w:suppressAutoHyphens w:val="0"/>
        <w:autoSpaceDE w:val="0"/>
        <w:autoSpaceDN w:val="0"/>
        <w:adjustRightInd w:val="0"/>
        <w:spacing w:before="240"/>
        <w:rPr>
          <w:rFonts w:ascii="Calibri" w:hAnsi="Calibri"/>
          <w:sz w:val="22"/>
          <w:szCs w:val="22"/>
        </w:rPr>
      </w:pPr>
    </w:p>
    <w:p w:rsidR="003914AA" w:rsidRDefault="00141297" w:rsidP="00DB037C">
      <w:pPr>
        <w:shd w:val="clear" w:color="auto" w:fill="FFFFFF"/>
        <w:suppressAutoHyphens w:val="0"/>
        <w:autoSpaceDE w:val="0"/>
        <w:autoSpaceDN w:val="0"/>
        <w:adjustRightInd w:val="0"/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914AA" w:rsidRPr="00E41AA3" w:rsidTr="00772EF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3914AA" w:rsidRDefault="003914AA" w:rsidP="00772EF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344151">
              <w:rPr>
                <w:rFonts w:ascii="Calibri" w:hAnsi="Calibri"/>
                <w:b/>
                <w:color w:val="FFFFFF"/>
                <w:sz w:val="22"/>
                <w:szCs w:val="22"/>
              </w:rPr>
              <w:t>F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ASE IV</w:t>
            </w:r>
          </w:p>
          <w:p w:rsidR="003914AA" w:rsidRPr="00E41AA3" w:rsidRDefault="003914AA" w:rsidP="00772EF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344151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VERIFICA </w:t>
            </w: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AI FINI DELLA CERTIFICAZIONE DELLA SPESA</w:t>
            </w:r>
          </w:p>
        </w:tc>
      </w:tr>
    </w:tbl>
    <w:p w:rsidR="003914AA" w:rsidRDefault="003914AA" w:rsidP="003914AA">
      <w:pPr>
        <w:shd w:val="clear" w:color="auto" w:fill="FFFFFF"/>
        <w:suppressAutoHyphens w:val="0"/>
        <w:autoSpaceDE w:val="0"/>
        <w:autoSpaceDN w:val="0"/>
        <w:adjustRightInd w:val="0"/>
        <w:spacing w:before="24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  <w:gridCol w:w="1258"/>
        <w:gridCol w:w="4057"/>
      </w:tblGrid>
      <w:tr w:rsidR="003914AA" w:rsidRPr="00A7191D" w:rsidTr="00772EFA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4AA" w:rsidRPr="00A7191D" w:rsidRDefault="003914AA" w:rsidP="00772EF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A7191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Verbale di controllo di I° livello attestante la documentazione presentata per la richiesta di consuntivo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4AA" w:rsidRPr="00A7191D" w:rsidRDefault="003914AA" w:rsidP="00772EF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4AA" w:rsidRDefault="003914AA" w:rsidP="003914AA">
            <w:pPr>
              <w:suppressAutoHyphens w:val="0"/>
              <w:rPr>
                <w:rFonts w:ascii="Calibri" w:hAnsi="Calibri"/>
                <w:noProof/>
                <w:color w:val="000000"/>
                <w:sz w:val="22"/>
                <w:szCs w:val="22"/>
                <w:lang w:eastAsia="it-IT"/>
              </w:rPr>
            </w:pPr>
            <w:r w:rsidRPr="00A7191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Verbale n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 xml:space="preserve">. 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it-IT"/>
              </w:rPr>
              <w:t>…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 xml:space="preserve"> </w:t>
            </w:r>
            <w:r w:rsidRPr="00A7191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del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it-IT"/>
              </w:rPr>
              <w:t>… (dipendente …)</w:t>
            </w:r>
          </w:p>
          <w:p w:rsidR="003914AA" w:rsidRDefault="003914AA" w:rsidP="00772EF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</w:p>
          <w:p w:rsidR="003914AA" w:rsidRDefault="003914AA" w:rsidP="00772EF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</w:p>
          <w:p w:rsidR="003914AA" w:rsidRDefault="003914AA" w:rsidP="00772EFA">
            <w:pPr>
              <w:suppressAutoHyphens w:val="0"/>
              <w:rPr>
                <w:rFonts w:ascii="Calibri" w:hAnsi="Calibri"/>
                <w:noProof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(EVENTUALE) Per il dipendente … l’attività di controllo di I° livello risulta successiva alle fasi di concessione e liquidazione della spesa.</w:t>
            </w:r>
          </w:p>
          <w:p w:rsidR="003914AA" w:rsidRPr="00A7191D" w:rsidRDefault="003914AA" w:rsidP="00772EF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914AA" w:rsidRPr="00A7191D" w:rsidTr="00772EFA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4AA" w:rsidRPr="00A7191D" w:rsidRDefault="003914AA" w:rsidP="00772EF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A7191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Decreto di liquidazione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 xml:space="preserve"> a consuntivo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4AA" w:rsidRPr="00A7191D" w:rsidRDefault="003914AA" w:rsidP="00772EF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4AA" w:rsidRPr="00A7191D" w:rsidRDefault="003914AA" w:rsidP="003914A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 xml:space="preserve">DD n. 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it-IT"/>
              </w:rPr>
              <w:t>…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 xml:space="preserve"> del 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it-IT"/>
              </w:rPr>
              <w:t>…</w:t>
            </w:r>
          </w:p>
        </w:tc>
      </w:tr>
      <w:tr w:rsidR="003914AA" w:rsidRPr="00A7191D" w:rsidTr="00772EFA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4AA" w:rsidRPr="00A7191D" w:rsidRDefault="003914AA" w:rsidP="00772EF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A7191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Mandato di pagamento quietanzato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4AA" w:rsidRPr="00A7191D" w:rsidRDefault="003914AA" w:rsidP="00772EF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4AA" w:rsidRPr="00A7191D" w:rsidRDefault="003914AA" w:rsidP="003914AA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 xml:space="preserve">Mandato di pagamento n. 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it-IT"/>
              </w:rPr>
              <w:t>…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 xml:space="preserve"> del 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it-IT"/>
              </w:rPr>
              <w:t xml:space="preserve">… </w:t>
            </w:r>
            <w:r w:rsidRPr="00A7191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quietanzato il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eastAsia="it-IT"/>
              </w:rPr>
              <w:t>…</w:t>
            </w:r>
          </w:p>
        </w:tc>
      </w:tr>
    </w:tbl>
    <w:p w:rsidR="003914AA" w:rsidRDefault="003914AA" w:rsidP="003914AA">
      <w:pPr>
        <w:shd w:val="clear" w:color="auto" w:fill="FFFFFF"/>
        <w:suppressAutoHyphens w:val="0"/>
        <w:autoSpaceDE w:val="0"/>
        <w:autoSpaceDN w:val="0"/>
        <w:adjustRightInd w:val="0"/>
        <w:spacing w:before="240"/>
        <w:rPr>
          <w:rFonts w:ascii="Calibri" w:hAnsi="Calibri"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34"/>
        <w:gridCol w:w="3907"/>
      </w:tblGrid>
      <w:tr w:rsidR="003914AA" w:rsidRPr="00C568B7" w:rsidTr="00772EFA">
        <w:trPr>
          <w:cantSplit/>
          <w:tblCellSpacing w:w="0" w:type="dxa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AA" w:rsidRPr="00E25E5F" w:rsidRDefault="003914AA" w:rsidP="00772EFA">
            <w:pPr>
              <w:suppressAutoHyphens w:val="0"/>
              <w:rPr>
                <w:rFonts w:ascii="Calibri" w:hAnsi="Calibri"/>
                <w:bCs/>
                <w:sz w:val="22"/>
                <w:szCs w:val="22"/>
                <w:lang w:eastAsia="it-IT"/>
              </w:rPr>
            </w:pPr>
            <w:r w:rsidRPr="00C568B7">
              <w:rPr>
                <w:rFonts w:ascii="Calibri" w:hAnsi="Calibri"/>
                <w:bCs/>
                <w:sz w:val="22"/>
                <w:szCs w:val="22"/>
                <w:lang w:eastAsia="it-IT"/>
              </w:rPr>
              <w:t>Esito del controllo</w:t>
            </w:r>
            <w:r>
              <w:rPr>
                <w:rFonts w:ascii="Calibri" w:hAnsi="Calibri"/>
                <w:bCs/>
                <w:sz w:val="22"/>
                <w:szCs w:val="22"/>
                <w:lang w:eastAsia="it-IT"/>
              </w:rPr>
              <w:t xml:space="preserve"> </w:t>
            </w:r>
            <w:r w:rsidRPr="00C568B7">
              <w:rPr>
                <w:rFonts w:ascii="Calibri" w:hAnsi="Calibri"/>
                <w:bCs/>
                <w:sz w:val="22"/>
                <w:szCs w:val="22"/>
                <w:lang w:eastAsia="it-IT"/>
              </w:rPr>
              <w:t>(all’esito del controllo di I livello)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AA" w:rsidRPr="00C568B7" w:rsidRDefault="003914AA" w:rsidP="00772EFA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sz w:val="22"/>
                <w:szCs w:val="22"/>
                <w:lang w:eastAsia="it-IT"/>
              </w:rPr>
              <w:t>POSITIVO</w:t>
            </w:r>
          </w:p>
        </w:tc>
      </w:tr>
      <w:tr w:rsidR="003914AA" w:rsidRPr="006374CC" w:rsidTr="00772EFA">
        <w:trPr>
          <w:cantSplit/>
          <w:tblCellSpacing w:w="0" w:type="dxa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AA" w:rsidRPr="00E25E5F" w:rsidRDefault="003914AA" w:rsidP="00772EFA">
            <w:pPr>
              <w:suppressAutoHyphens w:val="0"/>
              <w:rPr>
                <w:rFonts w:ascii="Calibri" w:hAnsi="Calibri"/>
                <w:bCs/>
                <w:sz w:val="22"/>
                <w:szCs w:val="22"/>
                <w:lang w:eastAsia="it-IT"/>
              </w:rPr>
            </w:pPr>
            <w:r w:rsidRPr="00C568B7">
              <w:rPr>
                <w:rFonts w:ascii="Calibri" w:hAnsi="Calibri"/>
                <w:bCs/>
                <w:sz w:val="22"/>
                <w:szCs w:val="22"/>
                <w:lang w:eastAsia="it-IT"/>
              </w:rPr>
              <w:t xml:space="preserve">Importo </w:t>
            </w:r>
            <w:r>
              <w:rPr>
                <w:rFonts w:ascii="Calibri" w:hAnsi="Calibri"/>
                <w:bCs/>
                <w:sz w:val="22"/>
                <w:szCs w:val="22"/>
                <w:lang w:eastAsia="it-IT"/>
              </w:rPr>
              <w:t>r</w:t>
            </w:r>
            <w:r w:rsidRPr="00C568B7">
              <w:rPr>
                <w:rFonts w:ascii="Calibri" w:hAnsi="Calibri"/>
                <w:bCs/>
                <w:sz w:val="22"/>
                <w:szCs w:val="22"/>
                <w:lang w:eastAsia="it-IT"/>
              </w:rPr>
              <w:t>iconosciuto (all’esito del controllo di I livello)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4AA" w:rsidRPr="006374CC" w:rsidRDefault="003914AA" w:rsidP="003914AA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sz w:val="22"/>
                <w:szCs w:val="22"/>
                <w:lang w:eastAsia="it-IT"/>
              </w:rPr>
              <w:t>€ …</w:t>
            </w:r>
          </w:p>
        </w:tc>
      </w:tr>
      <w:tr w:rsidR="003914AA" w:rsidRPr="006374CC" w:rsidTr="00772EFA">
        <w:trPr>
          <w:cantSplit/>
          <w:tblCellSpacing w:w="0" w:type="dxa"/>
        </w:trPr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4AA" w:rsidRPr="00C568B7" w:rsidRDefault="003914AA" w:rsidP="00772EFA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C568B7">
              <w:rPr>
                <w:rFonts w:ascii="Calibri" w:hAnsi="Calibri"/>
                <w:bCs/>
                <w:sz w:val="22"/>
                <w:szCs w:val="22"/>
                <w:lang w:eastAsia="it-IT"/>
              </w:rPr>
              <w:t>Importo non riconosciuto (all’esito del controllo di I livello)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4AA" w:rsidRPr="006374CC" w:rsidRDefault="003914AA" w:rsidP="00772EFA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</w:p>
        </w:tc>
      </w:tr>
      <w:tr w:rsidR="003914AA" w:rsidRPr="00802A99" w:rsidTr="00772EFA">
        <w:trPr>
          <w:cantSplit/>
          <w:tblCellSpacing w:w="0" w:type="dxa"/>
        </w:trPr>
        <w:tc>
          <w:tcPr>
            <w:tcW w:w="2974" w:type="pct"/>
            <w:shd w:val="clear" w:color="auto" w:fill="BFBFBF"/>
            <w:hideMark/>
          </w:tcPr>
          <w:p w:rsidR="003914AA" w:rsidRPr="00C568B7" w:rsidRDefault="003914AA" w:rsidP="00772EFA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C568B7">
              <w:rPr>
                <w:rFonts w:ascii="Calibri" w:hAnsi="Calibri"/>
                <w:bCs/>
                <w:sz w:val="22"/>
                <w:szCs w:val="22"/>
                <w:lang w:eastAsia="it-IT"/>
              </w:rPr>
              <w:t>Esito del controllo</w:t>
            </w:r>
            <w:r>
              <w:rPr>
                <w:rFonts w:ascii="Calibri" w:hAnsi="Calibri"/>
                <w:bCs/>
                <w:sz w:val="22"/>
                <w:szCs w:val="22"/>
                <w:lang w:eastAsia="it-IT"/>
              </w:rPr>
              <w:t xml:space="preserve"> (</w:t>
            </w:r>
            <w:r w:rsidRPr="00E25E5F">
              <w:rPr>
                <w:rFonts w:ascii="Calibri" w:hAnsi="Calibri"/>
                <w:bCs/>
                <w:sz w:val="22"/>
                <w:szCs w:val="22"/>
                <w:lang w:eastAsia="it-IT"/>
              </w:rPr>
              <w:t>ai fini della certificazione della spesa</w:t>
            </w:r>
            <w:r>
              <w:rPr>
                <w:rFonts w:ascii="Calibri" w:hAnsi="Calibri"/>
                <w:bCs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2026" w:type="pct"/>
            <w:shd w:val="clear" w:color="auto" w:fill="BFBFBF"/>
            <w:hideMark/>
          </w:tcPr>
          <w:p w:rsidR="003914AA" w:rsidRPr="00C568B7" w:rsidRDefault="003914AA" w:rsidP="00772EFA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sz w:val="22"/>
                <w:szCs w:val="22"/>
                <w:lang w:eastAsia="it-IT"/>
              </w:rPr>
              <w:t>POSITIVO</w:t>
            </w:r>
          </w:p>
        </w:tc>
      </w:tr>
      <w:tr w:rsidR="003914AA" w:rsidRPr="00802A99" w:rsidTr="00772EFA">
        <w:trPr>
          <w:cantSplit/>
          <w:tblCellSpacing w:w="0" w:type="dxa"/>
        </w:trPr>
        <w:tc>
          <w:tcPr>
            <w:tcW w:w="2974" w:type="pct"/>
            <w:shd w:val="clear" w:color="auto" w:fill="BFBFBF"/>
            <w:hideMark/>
          </w:tcPr>
          <w:p w:rsidR="003914AA" w:rsidRPr="00E25E5F" w:rsidRDefault="003914AA" w:rsidP="00772EFA">
            <w:pPr>
              <w:suppressAutoHyphens w:val="0"/>
              <w:rPr>
                <w:rFonts w:ascii="Calibri" w:hAnsi="Calibri"/>
                <w:bCs/>
                <w:sz w:val="22"/>
                <w:szCs w:val="22"/>
                <w:lang w:eastAsia="it-IT"/>
              </w:rPr>
            </w:pPr>
            <w:r w:rsidRPr="00C568B7">
              <w:rPr>
                <w:rFonts w:ascii="Calibri" w:hAnsi="Calibri"/>
                <w:bCs/>
                <w:sz w:val="22"/>
                <w:szCs w:val="22"/>
                <w:lang w:eastAsia="it-IT"/>
              </w:rPr>
              <w:t xml:space="preserve">Importo </w:t>
            </w:r>
            <w:r>
              <w:rPr>
                <w:rFonts w:ascii="Calibri" w:hAnsi="Calibri"/>
                <w:bCs/>
                <w:sz w:val="22"/>
                <w:szCs w:val="22"/>
                <w:lang w:eastAsia="it-IT"/>
              </w:rPr>
              <w:t>r</w:t>
            </w:r>
            <w:r w:rsidRPr="00C568B7">
              <w:rPr>
                <w:rFonts w:ascii="Calibri" w:hAnsi="Calibri"/>
                <w:bCs/>
                <w:sz w:val="22"/>
                <w:szCs w:val="22"/>
                <w:lang w:eastAsia="it-IT"/>
              </w:rPr>
              <w:t xml:space="preserve">iconosciuto </w:t>
            </w:r>
            <w:r>
              <w:rPr>
                <w:rFonts w:ascii="Calibri" w:hAnsi="Calibri"/>
                <w:bCs/>
                <w:sz w:val="22"/>
                <w:szCs w:val="22"/>
                <w:lang w:eastAsia="it-IT"/>
              </w:rPr>
              <w:t>(</w:t>
            </w:r>
            <w:r w:rsidRPr="00E25E5F">
              <w:rPr>
                <w:rFonts w:ascii="Calibri" w:hAnsi="Calibri"/>
                <w:bCs/>
                <w:sz w:val="22"/>
                <w:szCs w:val="22"/>
                <w:lang w:eastAsia="it-IT"/>
              </w:rPr>
              <w:t>ai fini della certificazione della spesa</w:t>
            </w:r>
            <w:r>
              <w:rPr>
                <w:rFonts w:ascii="Calibri" w:hAnsi="Calibri"/>
                <w:bCs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2026" w:type="pct"/>
            <w:shd w:val="clear" w:color="auto" w:fill="BFBFBF"/>
            <w:hideMark/>
          </w:tcPr>
          <w:p w:rsidR="003914AA" w:rsidRPr="00E25E5F" w:rsidRDefault="003914AA" w:rsidP="003914AA">
            <w:pPr>
              <w:suppressAutoHyphens w:val="0"/>
              <w:rPr>
                <w:rFonts w:ascii="Calibri" w:hAnsi="Calibri"/>
                <w:bCs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t-IT"/>
              </w:rPr>
              <w:t>€ …</w:t>
            </w:r>
          </w:p>
        </w:tc>
      </w:tr>
      <w:tr w:rsidR="003914AA" w:rsidRPr="00802A99" w:rsidTr="00772EFA">
        <w:trPr>
          <w:cantSplit/>
          <w:tblCellSpacing w:w="0" w:type="dxa"/>
        </w:trPr>
        <w:tc>
          <w:tcPr>
            <w:tcW w:w="2974" w:type="pct"/>
            <w:hideMark/>
          </w:tcPr>
          <w:p w:rsidR="003914AA" w:rsidRPr="00C568B7" w:rsidRDefault="003914AA" w:rsidP="00772EFA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C568B7">
              <w:rPr>
                <w:rFonts w:ascii="Calibri" w:hAnsi="Calibri"/>
                <w:bCs/>
                <w:sz w:val="22"/>
                <w:szCs w:val="22"/>
                <w:lang w:eastAsia="it-IT"/>
              </w:rPr>
              <w:t>Data conclusione controllo</w:t>
            </w:r>
          </w:p>
        </w:tc>
        <w:tc>
          <w:tcPr>
            <w:tcW w:w="2026" w:type="pct"/>
            <w:hideMark/>
          </w:tcPr>
          <w:p w:rsidR="003914AA" w:rsidRPr="006374CC" w:rsidRDefault="003914AA" w:rsidP="00772EFA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it-IT"/>
              </w:rPr>
              <w:t>…</w:t>
            </w:r>
          </w:p>
        </w:tc>
      </w:tr>
      <w:tr w:rsidR="003914AA" w:rsidRPr="00802A99" w:rsidTr="00772EFA">
        <w:trPr>
          <w:cantSplit/>
          <w:tblCellSpacing w:w="0" w:type="dxa"/>
        </w:trPr>
        <w:tc>
          <w:tcPr>
            <w:tcW w:w="2974" w:type="pct"/>
            <w:hideMark/>
          </w:tcPr>
          <w:p w:rsidR="003914AA" w:rsidRPr="00C568B7" w:rsidRDefault="003914AA" w:rsidP="00772EFA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C568B7">
              <w:rPr>
                <w:rFonts w:ascii="Calibri" w:hAnsi="Calibri"/>
                <w:bCs/>
                <w:sz w:val="22"/>
                <w:szCs w:val="22"/>
                <w:lang w:eastAsia="it-IT"/>
              </w:rPr>
              <w:t>Nome e qualifica del controllore</w:t>
            </w:r>
          </w:p>
        </w:tc>
        <w:tc>
          <w:tcPr>
            <w:tcW w:w="2026" w:type="pct"/>
            <w:shd w:val="clear" w:color="auto" w:fill="auto"/>
            <w:hideMark/>
          </w:tcPr>
          <w:p w:rsidR="003914AA" w:rsidRPr="006374CC" w:rsidRDefault="003914AA" w:rsidP="00772EFA">
            <w:pPr>
              <w:rPr>
                <w:rFonts w:ascii="Calibri" w:hAnsi="Calibri"/>
                <w:sz w:val="22"/>
                <w:szCs w:val="22"/>
                <w:lang w:eastAsia="it-IT"/>
              </w:rPr>
            </w:pPr>
            <w:r w:rsidRPr="00B91CC8">
              <w:rPr>
                <w:rFonts w:ascii="Calibri" w:hAnsi="Calibri"/>
                <w:noProof/>
                <w:sz w:val="22"/>
                <w:szCs w:val="22"/>
                <w:lang w:eastAsia="it-IT"/>
              </w:rPr>
              <w:t>Luciana Di Grezia, Roberta Avallone, Adele Carlino, Armando Di Napoli</w:t>
            </w:r>
          </w:p>
        </w:tc>
      </w:tr>
      <w:tr w:rsidR="003914AA" w:rsidRPr="00802A99" w:rsidTr="00772EFA">
        <w:trPr>
          <w:cantSplit/>
          <w:trHeight w:val="312"/>
          <w:tblCellSpacing w:w="0" w:type="dxa"/>
        </w:trPr>
        <w:tc>
          <w:tcPr>
            <w:tcW w:w="2974" w:type="pct"/>
            <w:hideMark/>
          </w:tcPr>
          <w:p w:rsidR="003914AA" w:rsidRPr="00C568B7" w:rsidRDefault="003914AA" w:rsidP="00772EFA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  <w:r w:rsidRPr="00C568B7">
              <w:rPr>
                <w:rFonts w:ascii="Calibri" w:hAnsi="Calibri"/>
                <w:bCs/>
                <w:sz w:val="22"/>
                <w:szCs w:val="22"/>
                <w:lang w:eastAsia="it-IT"/>
              </w:rPr>
              <w:t xml:space="preserve">Firma </w:t>
            </w:r>
          </w:p>
        </w:tc>
        <w:tc>
          <w:tcPr>
            <w:tcW w:w="2026" w:type="pct"/>
          </w:tcPr>
          <w:p w:rsidR="003914AA" w:rsidRPr="00C568B7" w:rsidRDefault="003914AA" w:rsidP="00772EFA">
            <w:pPr>
              <w:suppressAutoHyphens w:val="0"/>
              <w:rPr>
                <w:rFonts w:ascii="Calibri" w:hAnsi="Calibri"/>
                <w:sz w:val="22"/>
                <w:szCs w:val="22"/>
                <w:lang w:eastAsia="it-IT"/>
              </w:rPr>
            </w:pPr>
          </w:p>
        </w:tc>
      </w:tr>
    </w:tbl>
    <w:p w:rsidR="00AD68E4" w:rsidRPr="00C568B7" w:rsidRDefault="003914AA" w:rsidP="00DB037C">
      <w:pPr>
        <w:shd w:val="clear" w:color="auto" w:fill="FFFFFF"/>
        <w:suppressAutoHyphens w:val="0"/>
        <w:autoSpaceDE w:val="0"/>
        <w:autoSpaceDN w:val="0"/>
        <w:adjustRightInd w:val="0"/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141297" w:rsidRPr="00A605A9">
        <w:rPr>
          <w:rFonts w:ascii="Calibri" w:hAnsi="Calibri"/>
          <w:b/>
          <w:sz w:val="22"/>
          <w:szCs w:val="22"/>
        </w:rPr>
        <w:t xml:space="preserve">ALLEGATO I - </w:t>
      </w:r>
      <w:r w:rsidR="00AD68E4" w:rsidRPr="00A605A9">
        <w:rPr>
          <w:rFonts w:ascii="Calibri" w:hAnsi="Calibri"/>
          <w:b/>
          <w:sz w:val="22"/>
          <w:szCs w:val="22"/>
        </w:rPr>
        <w:t>Verifica delle procedure di selezione delle operazioni</w:t>
      </w:r>
      <w:r w:rsidR="00AD68E4" w:rsidRPr="00C568B7">
        <w:rPr>
          <w:rFonts w:ascii="Calibri" w:hAnsi="Calibri"/>
          <w:b/>
          <w:sz w:val="22"/>
          <w:szCs w:val="22"/>
        </w:rPr>
        <w:t xml:space="preserve">  </w:t>
      </w:r>
    </w:p>
    <w:p w:rsidR="00AD68E4" w:rsidRPr="00C568B7" w:rsidRDefault="00AD68E4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47"/>
        <w:gridCol w:w="553"/>
        <w:gridCol w:w="562"/>
        <w:gridCol w:w="571"/>
        <w:gridCol w:w="3194"/>
      </w:tblGrid>
      <w:tr w:rsidR="00AD68E4" w:rsidRPr="00802A99" w:rsidTr="00BA16CE">
        <w:trPr>
          <w:cantSplit/>
          <w:trHeight w:val="529"/>
          <w:jc w:val="center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  <w:vAlign w:val="center"/>
          </w:tcPr>
          <w:p w:rsidR="00AD68E4" w:rsidRPr="00C568B7" w:rsidRDefault="00AD68E4" w:rsidP="00E2145C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C568B7">
              <w:rPr>
                <w:rFonts w:ascii="Calibri" w:hAnsi="Calibri"/>
                <w:sz w:val="22"/>
                <w:szCs w:val="22"/>
              </w:rPr>
              <w:t>Documentazione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  <w:vAlign w:val="center"/>
          </w:tcPr>
          <w:p w:rsidR="00AD68E4" w:rsidRPr="00C568B7" w:rsidRDefault="00AD68E4" w:rsidP="00E2145C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C568B7">
              <w:rPr>
                <w:rFonts w:ascii="Calibri" w:hAnsi="Calibri"/>
                <w:sz w:val="22"/>
                <w:szCs w:val="22"/>
              </w:rPr>
              <w:t>SI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  <w:vAlign w:val="center"/>
          </w:tcPr>
          <w:p w:rsidR="00AD68E4" w:rsidRPr="00C568B7" w:rsidRDefault="00AD68E4" w:rsidP="00E2145C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C568B7"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  <w:vAlign w:val="center"/>
          </w:tcPr>
          <w:p w:rsidR="00AD68E4" w:rsidRPr="00C568B7" w:rsidRDefault="00AD68E4" w:rsidP="00E2145C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C568B7"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AD68E4" w:rsidRPr="00C568B7" w:rsidRDefault="00AD68E4" w:rsidP="00E2145C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C568B7">
              <w:rPr>
                <w:rFonts w:ascii="Calibri" w:hAnsi="Calibri"/>
                <w:sz w:val="22"/>
                <w:szCs w:val="22"/>
              </w:rPr>
              <w:t>Note</w:t>
            </w:r>
          </w:p>
        </w:tc>
      </w:tr>
      <w:tr w:rsidR="00AD68E4" w:rsidRPr="00802A99" w:rsidTr="00BA16CE">
        <w:trPr>
          <w:cantSplit/>
          <w:jc w:val="center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68E4" w:rsidRPr="00C568B7" w:rsidRDefault="00AD68E4" w:rsidP="00E2145C">
            <w:pPr>
              <w:snapToGrid w:val="0"/>
              <w:spacing w:before="20" w:after="20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C568B7">
              <w:rPr>
                <w:rFonts w:ascii="Calibri" w:hAnsi="Calibri"/>
                <w:sz w:val="22"/>
                <w:szCs w:val="22"/>
              </w:rPr>
              <w:t>Att</w:t>
            </w:r>
            <w:r w:rsidR="0098257D" w:rsidRPr="00C568B7">
              <w:rPr>
                <w:rFonts w:ascii="Calibri" w:hAnsi="Calibri"/>
                <w:sz w:val="22"/>
                <w:szCs w:val="22"/>
              </w:rPr>
              <w:t>i</w:t>
            </w:r>
            <w:r w:rsidRPr="00C568B7">
              <w:rPr>
                <w:rFonts w:ascii="Calibri" w:hAnsi="Calibri"/>
                <w:sz w:val="22"/>
                <w:szCs w:val="22"/>
              </w:rPr>
              <w:t xml:space="preserve"> di programmazione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68E4" w:rsidRPr="00C568B7" w:rsidRDefault="00AD68E4" w:rsidP="00E2145C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C568B7">
              <w:rPr>
                <w:rFonts w:ascii="Calibri" w:hAnsi="Calibri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68E4" w:rsidRPr="00C568B7" w:rsidRDefault="00AD68E4" w:rsidP="00E2145C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68E4" w:rsidRPr="00C568B7" w:rsidRDefault="00AD68E4" w:rsidP="00E2145C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57D" w:rsidRDefault="004339CE" w:rsidP="00E2145C">
            <w:pPr>
              <w:snapToGrid w:val="0"/>
              <w:spacing w:before="20" w:after="20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4339CE">
              <w:rPr>
                <w:rFonts w:ascii="Calibri" w:hAnsi="Calibri"/>
                <w:sz w:val="22"/>
                <w:szCs w:val="22"/>
                <w:lang w:eastAsia="zh-CN"/>
              </w:rPr>
              <w:t>D.G.R n. 160 del 19/04/2016</w:t>
            </w:r>
          </w:p>
          <w:p w:rsidR="004339CE" w:rsidRPr="00C568B7" w:rsidRDefault="004339CE" w:rsidP="00E2145C">
            <w:pPr>
              <w:snapToGrid w:val="0"/>
              <w:spacing w:before="20" w:after="2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  <w:lang w:eastAsia="zh-CN"/>
              </w:rPr>
              <w:t>D.D.</w:t>
            </w:r>
            <w:r w:rsidRPr="004339CE">
              <w:rPr>
                <w:rFonts w:ascii="Calibri" w:hAnsi="Calibri"/>
                <w:sz w:val="22"/>
                <w:szCs w:val="22"/>
                <w:lang w:eastAsia="zh-CN"/>
              </w:rPr>
              <w:t xml:space="preserve"> n. 8 del 18/05/2016</w:t>
            </w:r>
          </w:p>
        </w:tc>
      </w:tr>
      <w:tr w:rsidR="00AD68E4" w:rsidRPr="00802A99" w:rsidTr="00BA16CE">
        <w:trPr>
          <w:cantSplit/>
          <w:jc w:val="center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68E4" w:rsidRPr="00C568B7" w:rsidRDefault="00AD68E4" w:rsidP="00E2145C">
            <w:pPr>
              <w:snapToGrid w:val="0"/>
              <w:spacing w:before="20" w:after="20"/>
              <w:rPr>
                <w:rFonts w:ascii="Calibri" w:hAnsi="Calibri"/>
                <w:sz w:val="22"/>
                <w:szCs w:val="22"/>
                <w:lang w:eastAsia="zh-CN"/>
              </w:rPr>
            </w:pPr>
            <w:bookmarkStart w:id="1" w:name="OLE_LINK1"/>
            <w:r w:rsidRPr="00C568B7">
              <w:rPr>
                <w:rFonts w:ascii="Calibri" w:hAnsi="Calibri"/>
                <w:sz w:val="22"/>
                <w:szCs w:val="22"/>
              </w:rPr>
              <w:t>Pubblicazione sul BURC de</w:t>
            </w:r>
            <w:bookmarkEnd w:id="1"/>
            <w:r w:rsidRPr="00C568B7">
              <w:rPr>
                <w:rFonts w:ascii="Calibri" w:hAnsi="Calibri"/>
                <w:sz w:val="22"/>
                <w:szCs w:val="22"/>
              </w:rPr>
              <w:t>gli atti di programmazione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68E4" w:rsidRPr="00C568B7" w:rsidRDefault="00AD68E4" w:rsidP="00E2145C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C568B7">
              <w:rPr>
                <w:rFonts w:ascii="Calibri" w:hAnsi="Calibri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68E4" w:rsidRPr="00C568B7" w:rsidRDefault="00AD68E4" w:rsidP="00E2145C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68E4" w:rsidRPr="00C568B7" w:rsidRDefault="00AD68E4" w:rsidP="00E2145C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BF" w:rsidRDefault="004501BF" w:rsidP="00E2145C">
            <w:pPr>
              <w:snapToGrid w:val="0"/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4501BF">
              <w:rPr>
                <w:rFonts w:ascii="Calibri" w:hAnsi="Calibri"/>
                <w:sz w:val="22"/>
                <w:szCs w:val="22"/>
              </w:rPr>
              <w:t xml:space="preserve">BURC n. 30 del 10/05/2016 </w:t>
            </w:r>
          </w:p>
          <w:p w:rsidR="004339CE" w:rsidRPr="00C568B7" w:rsidRDefault="00A04B7E" w:rsidP="00E2145C">
            <w:pPr>
              <w:snapToGrid w:val="0"/>
              <w:spacing w:before="20" w:after="20"/>
              <w:rPr>
                <w:rFonts w:ascii="Calibri" w:hAnsi="Calibri"/>
                <w:sz w:val="22"/>
                <w:szCs w:val="22"/>
              </w:rPr>
            </w:pPr>
            <w:r w:rsidRPr="00A04B7E">
              <w:rPr>
                <w:rFonts w:ascii="Calibri" w:hAnsi="Calibri"/>
                <w:sz w:val="22"/>
                <w:szCs w:val="22"/>
              </w:rPr>
              <w:t xml:space="preserve">BURC </w:t>
            </w:r>
            <w:r>
              <w:rPr>
                <w:rFonts w:ascii="Calibri" w:hAnsi="Calibri"/>
                <w:sz w:val="22"/>
                <w:szCs w:val="22"/>
              </w:rPr>
              <w:t xml:space="preserve">n. </w:t>
            </w:r>
            <w:r w:rsidRPr="00A04B7E">
              <w:rPr>
                <w:rFonts w:ascii="Calibri" w:hAnsi="Calibri"/>
                <w:sz w:val="22"/>
                <w:szCs w:val="22"/>
              </w:rPr>
              <w:t>32 del 23/05/2016</w:t>
            </w:r>
          </w:p>
        </w:tc>
      </w:tr>
      <w:tr w:rsidR="00BA16CE" w:rsidRPr="00802A99" w:rsidTr="00BA16CE">
        <w:trPr>
          <w:cantSplit/>
          <w:jc w:val="center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16CE" w:rsidRPr="00C568B7" w:rsidRDefault="00BA16CE" w:rsidP="00E2145C">
            <w:pPr>
              <w:snapToGrid w:val="0"/>
              <w:spacing w:before="20" w:after="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Atto di nomina del RUP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16CE" w:rsidRPr="00C568B7" w:rsidRDefault="00BA16CE" w:rsidP="00E2145C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16CE" w:rsidRPr="00C568B7" w:rsidRDefault="00BA16CE" w:rsidP="00E2145C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16CE" w:rsidRPr="00C568B7" w:rsidRDefault="00BA16CE" w:rsidP="00E2145C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6CE" w:rsidRPr="00BA16CE" w:rsidRDefault="00BA16CE" w:rsidP="00E2145C">
            <w:pPr>
              <w:snapToGrid w:val="0"/>
              <w:spacing w:before="20" w:after="20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A16CE">
              <w:rPr>
                <w:rFonts w:ascii="Calibri" w:hAnsi="Calibri"/>
                <w:sz w:val="22"/>
                <w:szCs w:val="22"/>
              </w:rPr>
              <w:t>Nota prot. 2017.0358197 del 19/05/2017</w:t>
            </w:r>
          </w:p>
        </w:tc>
      </w:tr>
      <w:tr w:rsidR="00AD68E4" w:rsidRPr="00802A99" w:rsidTr="00BA16CE">
        <w:trPr>
          <w:cantSplit/>
          <w:jc w:val="center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68E4" w:rsidRPr="00C568B7" w:rsidRDefault="00AD68E4" w:rsidP="00E2145C">
            <w:pPr>
              <w:snapToGrid w:val="0"/>
              <w:spacing w:before="20" w:after="20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C568B7">
              <w:rPr>
                <w:rFonts w:ascii="Calibri" w:hAnsi="Calibri"/>
                <w:sz w:val="22"/>
                <w:szCs w:val="22"/>
              </w:rPr>
              <w:t>Decreto di approvazione dell’Avviso Pubblico contenente il riferimento alla fonte di finanziamento e all’obiettivo operativo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68E4" w:rsidRPr="00C568B7" w:rsidRDefault="00AD68E4" w:rsidP="00E2145C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C568B7">
              <w:rPr>
                <w:rFonts w:ascii="Calibri" w:hAnsi="Calibri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68E4" w:rsidRPr="00C568B7" w:rsidRDefault="00AD68E4" w:rsidP="00E2145C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68E4" w:rsidRPr="00C568B7" w:rsidRDefault="00AD68E4" w:rsidP="00E2145C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8E4" w:rsidRPr="00BA16CE" w:rsidRDefault="004339CE" w:rsidP="00E2145C">
            <w:pPr>
              <w:snapToGrid w:val="0"/>
              <w:spacing w:before="20" w:after="20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A16CE">
              <w:rPr>
                <w:rFonts w:ascii="Calibri" w:hAnsi="Calibri"/>
                <w:sz w:val="22"/>
                <w:szCs w:val="22"/>
                <w:lang w:eastAsia="zh-CN"/>
              </w:rPr>
              <w:t>D.D. n. 76 del 08/07/2016</w:t>
            </w:r>
          </w:p>
          <w:p w:rsidR="00123A93" w:rsidRPr="00BA16CE" w:rsidRDefault="00123A93" w:rsidP="00E2145C">
            <w:pPr>
              <w:snapToGrid w:val="0"/>
              <w:spacing w:before="20" w:after="20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A16CE">
              <w:rPr>
                <w:rFonts w:ascii="Calibri" w:hAnsi="Calibri"/>
                <w:sz w:val="22"/>
                <w:szCs w:val="22"/>
                <w:lang w:eastAsia="zh-CN"/>
              </w:rPr>
              <w:t>D.D. n. 85 del 21/07/2016</w:t>
            </w:r>
          </w:p>
        </w:tc>
      </w:tr>
      <w:tr w:rsidR="00AD68E4" w:rsidRPr="00802A99" w:rsidTr="00BA16CE">
        <w:trPr>
          <w:cantSplit/>
          <w:jc w:val="center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68E4" w:rsidRPr="00C568B7" w:rsidRDefault="00AD68E4" w:rsidP="00E2145C">
            <w:pPr>
              <w:snapToGrid w:val="0"/>
              <w:spacing w:before="20" w:after="20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C568B7">
              <w:rPr>
                <w:rFonts w:ascii="Calibri" w:hAnsi="Calibri"/>
                <w:sz w:val="22"/>
                <w:szCs w:val="22"/>
              </w:rPr>
              <w:t>Pubblicazione sul BURC del decreto di approvazione dell’Avviso Pubblico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68E4" w:rsidRPr="00C568B7" w:rsidRDefault="00AD68E4" w:rsidP="00E2145C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C568B7">
              <w:rPr>
                <w:rFonts w:ascii="Calibri" w:hAnsi="Calibri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68E4" w:rsidRPr="00C568B7" w:rsidRDefault="00AD68E4" w:rsidP="00E2145C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68E4" w:rsidRPr="00C568B7" w:rsidRDefault="00AD68E4" w:rsidP="00E2145C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8E4" w:rsidRPr="00BA16CE" w:rsidRDefault="00AD68E4" w:rsidP="00E2145C">
            <w:pPr>
              <w:snapToGrid w:val="0"/>
              <w:spacing w:before="20" w:after="20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A16CE">
              <w:rPr>
                <w:rFonts w:ascii="Calibri" w:hAnsi="Calibri"/>
                <w:sz w:val="22"/>
                <w:szCs w:val="22"/>
                <w:lang w:eastAsia="zh-CN"/>
              </w:rPr>
              <w:t xml:space="preserve">BURC </w:t>
            </w:r>
            <w:r w:rsidR="00123A93" w:rsidRPr="00BA16CE">
              <w:rPr>
                <w:rFonts w:ascii="Calibri" w:hAnsi="Calibri"/>
                <w:sz w:val="22"/>
                <w:szCs w:val="22"/>
                <w:lang w:eastAsia="zh-CN"/>
              </w:rPr>
              <w:t>n. 46 del 11 Luglio 2016</w:t>
            </w:r>
          </w:p>
          <w:p w:rsidR="00123A93" w:rsidRPr="00BA16CE" w:rsidRDefault="00123A93" w:rsidP="00E2145C">
            <w:pPr>
              <w:snapToGrid w:val="0"/>
              <w:spacing w:before="20" w:after="20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A16CE">
              <w:rPr>
                <w:rFonts w:ascii="Calibri" w:hAnsi="Calibri"/>
                <w:sz w:val="22"/>
                <w:szCs w:val="22"/>
                <w:lang w:eastAsia="zh-CN"/>
              </w:rPr>
              <w:t>BURC n. 50 del 25 Luglio 2016</w:t>
            </w:r>
          </w:p>
        </w:tc>
      </w:tr>
      <w:tr w:rsidR="00123A93" w:rsidRPr="00802A99" w:rsidTr="00BA16CE">
        <w:trPr>
          <w:cantSplit/>
          <w:jc w:val="center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3A93" w:rsidRPr="00C568B7" w:rsidRDefault="00123A93" w:rsidP="00E2145C">
            <w:pPr>
              <w:snapToGrid w:val="0"/>
              <w:spacing w:before="20" w:after="20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C568B7">
              <w:rPr>
                <w:rFonts w:ascii="Calibri" w:hAnsi="Calibri"/>
                <w:sz w:val="22"/>
                <w:szCs w:val="22"/>
              </w:rPr>
              <w:t>Rispetto degli obblighi di pubblicità previsti dalla normativa vigente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3A93" w:rsidRPr="00C568B7" w:rsidRDefault="00123A93" w:rsidP="00E2145C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C568B7">
              <w:rPr>
                <w:rFonts w:ascii="Calibri" w:hAnsi="Calibri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3A93" w:rsidRPr="00C568B7" w:rsidRDefault="00123A93" w:rsidP="00E2145C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3A93" w:rsidRPr="00C568B7" w:rsidRDefault="00123A93" w:rsidP="00E2145C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3C" w:rsidRPr="00BA16CE" w:rsidRDefault="00BA16CE" w:rsidP="0001503C">
            <w:pPr>
              <w:snapToGrid w:val="0"/>
              <w:spacing w:before="20" w:after="2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  <w:lang w:eastAsia="zh-CN"/>
              </w:rPr>
              <w:t>Verificata la presenza dei loghi istituzionali</w:t>
            </w:r>
          </w:p>
        </w:tc>
      </w:tr>
      <w:tr w:rsidR="00123A93" w:rsidRPr="00802A99" w:rsidTr="00BA16CE">
        <w:trPr>
          <w:cantSplit/>
          <w:jc w:val="center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3A93" w:rsidRPr="00C568B7" w:rsidRDefault="00123A93" w:rsidP="00E2145C">
            <w:pPr>
              <w:snapToGrid w:val="0"/>
              <w:spacing w:before="20" w:after="20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C568B7">
              <w:rPr>
                <w:rFonts w:ascii="Calibri" w:hAnsi="Calibri"/>
                <w:sz w:val="22"/>
                <w:szCs w:val="22"/>
              </w:rPr>
              <w:t>Pubblicazione sul sito web della Regione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3A93" w:rsidRPr="00C568B7" w:rsidRDefault="00123A93" w:rsidP="00E2145C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C568B7">
              <w:rPr>
                <w:rFonts w:ascii="Calibri" w:hAnsi="Calibri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3A93" w:rsidRPr="00C568B7" w:rsidRDefault="00123A93" w:rsidP="00E2145C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3A93" w:rsidRPr="00C568B7" w:rsidRDefault="00123A93" w:rsidP="00E2145C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3C" w:rsidRDefault="009065AA" w:rsidP="00E2145C">
            <w:pPr>
              <w:snapToGrid w:val="0"/>
              <w:spacing w:before="20" w:after="20"/>
            </w:pPr>
            <w:r w:rsidRPr="009065AA">
              <w:rPr>
                <w:rFonts w:ascii="Calibri" w:hAnsi="Calibri"/>
                <w:sz w:val="22"/>
                <w:szCs w:val="22"/>
              </w:rPr>
              <w:t>www.regione.campania.it</w:t>
            </w:r>
          </w:p>
          <w:p w:rsidR="00123A93" w:rsidRPr="00C568B7" w:rsidRDefault="00123A93" w:rsidP="00E2145C">
            <w:pPr>
              <w:snapToGrid w:val="0"/>
              <w:spacing w:before="20" w:after="20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9065AA">
              <w:rPr>
                <w:rFonts w:ascii="Calibri" w:hAnsi="Calibri"/>
                <w:sz w:val="22"/>
                <w:szCs w:val="22"/>
              </w:rPr>
              <w:t>www.fse.regione.campania.it</w:t>
            </w:r>
          </w:p>
        </w:tc>
      </w:tr>
      <w:tr w:rsidR="00123A93" w:rsidRPr="00802A99" w:rsidTr="0041535B">
        <w:trPr>
          <w:cantSplit/>
          <w:jc w:val="center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23A93" w:rsidRPr="0041535B" w:rsidRDefault="00EE311C" w:rsidP="00E2145C">
            <w:pPr>
              <w:snapToGrid w:val="0"/>
              <w:spacing w:before="20" w:after="20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41535B">
              <w:rPr>
                <w:rFonts w:ascii="Calibri" w:hAnsi="Calibri"/>
                <w:sz w:val="22"/>
                <w:szCs w:val="22"/>
                <w:lang w:eastAsia="zh-CN"/>
              </w:rPr>
              <w:t>Trasmissione dell'Allegato II del Reg. (UE) n. 651/2014, contenente le Informazioni relative agli aiuti di Stato esenti a norma delle condizioni previste dal regolamento, debitamente compilato conformemente alle disposizioni dell'art. 11 del regolamento 651/214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23A93" w:rsidRPr="0041535B" w:rsidRDefault="001700C3" w:rsidP="00E2145C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23A93" w:rsidRPr="0041535B" w:rsidRDefault="00123A93" w:rsidP="00E2145C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23A93" w:rsidRPr="0041535B" w:rsidRDefault="00123A93" w:rsidP="00E2145C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A93" w:rsidRDefault="0041535B" w:rsidP="00E2145C">
            <w:pPr>
              <w:snapToGrid w:val="0"/>
              <w:spacing w:before="20" w:after="2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  <w:lang w:eastAsia="zh-CN"/>
              </w:rPr>
              <w:t>Numero di caso della Commissione: SA.46457</w:t>
            </w:r>
          </w:p>
          <w:p w:rsidR="0041535B" w:rsidRPr="0041535B" w:rsidRDefault="0041535B" w:rsidP="00E2145C">
            <w:pPr>
              <w:snapToGrid w:val="0"/>
              <w:spacing w:before="20" w:after="2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  <w:lang w:eastAsia="zh-CN"/>
              </w:rPr>
              <w:t>Data della validazione: 21/09/2016</w:t>
            </w:r>
          </w:p>
        </w:tc>
      </w:tr>
      <w:tr w:rsidR="00EE311C" w:rsidRPr="00802A99" w:rsidTr="0041535B">
        <w:trPr>
          <w:cantSplit/>
          <w:jc w:val="center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311C" w:rsidRPr="0041535B" w:rsidRDefault="0041535B" w:rsidP="00E2145C">
            <w:pPr>
              <w:snapToGrid w:val="0"/>
              <w:spacing w:before="20" w:after="2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  <w:lang w:eastAsia="zh-CN"/>
              </w:rPr>
              <w:t>Registrazione</w:t>
            </w:r>
            <w:r w:rsidR="00EE311C" w:rsidRPr="0041535B">
              <w:rPr>
                <w:rFonts w:ascii="Calibri" w:hAnsi="Calibri"/>
                <w:sz w:val="22"/>
                <w:szCs w:val="22"/>
                <w:lang w:eastAsia="zh-CN"/>
              </w:rPr>
              <w:t xml:space="preserve"> al RNA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311C" w:rsidRPr="0041535B" w:rsidRDefault="001700C3" w:rsidP="00E2145C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311C" w:rsidRPr="0041535B" w:rsidRDefault="00EE311C" w:rsidP="00E2145C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E311C" w:rsidRPr="0041535B" w:rsidRDefault="00EE311C" w:rsidP="00E2145C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11C" w:rsidRDefault="0041535B" w:rsidP="0041535B">
            <w:pPr>
              <w:snapToGrid w:val="0"/>
              <w:spacing w:before="20" w:after="2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  <w:lang w:eastAsia="zh-CN"/>
              </w:rPr>
              <w:t>Misura di aiuti: RNA n. 1.622</w:t>
            </w:r>
          </w:p>
          <w:p w:rsidR="0041535B" w:rsidRPr="0041535B" w:rsidRDefault="0041535B" w:rsidP="0041535B">
            <w:pPr>
              <w:snapToGrid w:val="0"/>
              <w:spacing w:before="20" w:after="2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  <w:lang w:eastAsia="zh-CN"/>
              </w:rPr>
              <w:t>Avviso: ID n. 2255</w:t>
            </w:r>
          </w:p>
        </w:tc>
      </w:tr>
      <w:tr w:rsidR="00F76196" w:rsidRPr="00802A99" w:rsidTr="00BA16CE">
        <w:trPr>
          <w:cantSplit/>
          <w:jc w:val="center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6196" w:rsidRPr="0041535B" w:rsidRDefault="00F76196" w:rsidP="00F7619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41535B">
              <w:rPr>
                <w:rFonts w:ascii="Calibri" w:hAnsi="Calibri"/>
                <w:color w:val="000000"/>
                <w:sz w:val="22"/>
                <w:szCs w:val="22"/>
              </w:rPr>
              <w:t>Verificare l'avvenuta comunicazione di ammissione a finanziamento del progetto al Beneficiario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6196" w:rsidRPr="0041535B" w:rsidRDefault="001700C3" w:rsidP="00F76196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6196" w:rsidRPr="0041535B" w:rsidRDefault="00F76196" w:rsidP="00F76196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76196" w:rsidRPr="0041535B" w:rsidRDefault="00F76196" w:rsidP="00F76196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6CE" w:rsidRPr="0041535B" w:rsidRDefault="007E4552" w:rsidP="00BA16CE">
            <w:pPr>
              <w:snapToGrid w:val="0"/>
              <w:spacing w:before="20" w:after="20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41535B">
              <w:rPr>
                <w:rFonts w:ascii="Calibri" w:hAnsi="Calibri"/>
                <w:sz w:val="22"/>
                <w:szCs w:val="22"/>
                <w:lang w:eastAsia="zh-CN"/>
              </w:rPr>
              <w:t>Art. 12 comma 3 dell’Avviso</w:t>
            </w:r>
          </w:p>
          <w:p w:rsidR="00F76196" w:rsidRPr="0041535B" w:rsidRDefault="00F76196" w:rsidP="007E4552">
            <w:pPr>
              <w:snapToGrid w:val="0"/>
              <w:spacing w:before="20" w:after="20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</w:tr>
      <w:tr w:rsidR="006960CB" w:rsidRPr="00802A99" w:rsidTr="00BA16CE">
        <w:trPr>
          <w:cantSplit/>
          <w:jc w:val="center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60CB" w:rsidRPr="00BA16CE" w:rsidRDefault="006960CB" w:rsidP="00F76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16CE">
              <w:rPr>
                <w:rFonts w:ascii="Calibri" w:hAnsi="Calibri"/>
                <w:color w:val="000000"/>
                <w:sz w:val="22"/>
                <w:szCs w:val="22"/>
              </w:rPr>
              <w:t>Verificare che i destinatari dell'intervento rientrino nelle categorie definite dal Regolamento (UE) 651/2014 art. da 32 a 35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60CB" w:rsidRPr="00BA16CE" w:rsidRDefault="001700C3" w:rsidP="00F76196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60CB" w:rsidRPr="00BA16CE" w:rsidRDefault="006960CB" w:rsidP="00F76196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60CB" w:rsidRPr="00BA16CE" w:rsidRDefault="006960CB" w:rsidP="00F76196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0CB" w:rsidRPr="00BA16CE" w:rsidRDefault="00BA16CE" w:rsidP="00F76196">
            <w:pPr>
              <w:snapToGrid w:val="0"/>
              <w:spacing w:before="20" w:after="20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A16CE">
              <w:rPr>
                <w:rFonts w:ascii="Calibri" w:hAnsi="Calibri"/>
                <w:sz w:val="22"/>
                <w:szCs w:val="22"/>
                <w:lang w:eastAsia="zh-CN"/>
              </w:rPr>
              <w:t>Art. 5 comma 1 dell’Avviso</w:t>
            </w:r>
          </w:p>
        </w:tc>
      </w:tr>
      <w:tr w:rsidR="006960CB" w:rsidRPr="00802A99" w:rsidTr="00BA16CE">
        <w:trPr>
          <w:cantSplit/>
          <w:jc w:val="center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60CB" w:rsidRDefault="006960CB" w:rsidP="00F761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Verifica del rispetto delle regole sul cumulo degli aiuti pubblici, di cui all'art. 8 del Reg. (UE) 651/2014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60CB" w:rsidRPr="00C568B7" w:rsidRDefault="001700C3" w:rsidP="00F76196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60CB" w:rsidRPr="00C568B7" w:rsidRDefault="006960CB" w:rsidP="00F76196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60CB" w:rsidRPr="00C568B7" w:rsidRDefault="006960CB" w:rsidP="00F76196">
            <w:pPr>
              <w:snapToGrid w:val="0"/>
              <w:spacing w:before="20" w:after="2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0CB" w:rsidRPr="00C568B7" w:rsidRDefault="00BA16CE" w:rsidP="00F76196">
            <w:pPr>
              <w:snapToGrid w:val="0"/>
              <w:spacing w:before="20" w:after="2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  <w:lang w:eastAsia="zh-CN"/>
              </w:rPr>
              <w:t>Art. 9</w:t>
            </w:r>
            <w:r w:rsidRPr="00BA16CE">
              <w:rPr>
                <w:rFonts w:ascii="Calibri" w:hAnsi="Calibri"/>
                <w:sz w:val="22"/>
                <w:szCs w:val="22"/>
                <w:lang w:eastAsia="zh-CN"/>
              </w:rPr>
              <w:t xml:space="preserve"> dell’Avviso</w:t>
            </w:r>
          </w:p>
        </w:tc>
      </w:tr>
    </w:tbl>
    <w:p w:rsidR="00AD68E4" w:rsidRPr="00C568B7" w:rsidRDefault="00AD68E4">
      <w:pPr>
        <w:rPr>
          <w:rFonts w:ascii="Calibri" w:hAnsi="Calibri"/>
          <w:sz w:val="22"/>
          <w:szCs w:val="22"/>
        </w:rPr>
      </w:pPr>
    </w:p>
    <w:sectPr w:rsidR="00AD68E4" w:rsidRPr="00C568B7" w:rsidSect="00D328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304" w:bottom="709" w:left="1191" w:header="680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D12" w:rsidRDefault="00CA7D12">
      <w:r>
        <w:separator/>
      </w:r>
    </w:p>
  </w:endnote>
  <w:endnote w:type="continuationSeparator" w:id="0">
    <w:p w:rsidR="00CA7D12" w:rsidRDefault="00CA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BC" w:rsidRDefault="008E65B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4E8" w:rsidRDefault="007B14E8" w:rsidP="007B14E8">
    <w:pPr>
      <w:pStyle w:val="Pidipagina"/>
      <w:pBdr>
        <w:top w:val="thinThickSmallGap" w:sz="24" w:space="1" w:color="622423"/>
      </w:pBdr>
      <w:tabs>
        <w:tab w:val="clear" w:pos="5032"/>
        <w:tab w:val="clear" w:pos="10064"/>
        <w:tab w:val="right" w:pos="9638"/>
      </w:tabs>
      <w:rPr>
        <w:i/>
        <w:sz w:val="20"/>
      </w:rPr>
    </w:pPr>
    <w:r>
      <w:rPr>
        <w:i/>
        <w:sz w:val="20"/>
      </w:rPr>
      <w:t xml:space="preserve">Check list di controllo per </w:t>
    </w:r>
    <w:r w:rsidRPr="00040D22">
      <w:rPr>
        <w:i/>
        <w:sz w:val="20"/>
      </w:rPr>
      <w:t xml:space="preserve">la concessione di incentivi fiscali </w:t>
    </w:r>
  </w:p>
  <w:p w:rsidR="000212AB" w:rsidRPr="007B14E8" w:rsidRDefault="007B14E8" w:rsidP="007B14E8">
    <w:pPr>
      <w:pStyle w:val="Pidipagina"/>
      <w:pBdr>
        <w:top w:val="thinThickSmallGap" w:sz="24" w:space="1" w:color="622423"/>
      </w:pBdr>
      <w:tabs>
        <w:tab w:val="clear" w:pos="5032"/>
        <w:tab w:val="clear" w:pos="10064"/>
        <w:tab w:val="right" w:pos="9356"/>
      </w:tabs>
      <w:rPr>
        <w:i/>
      </w:rPr>
    </w:pPr>
    <w:r w:rsidRPr="00040D22">
      <w:rPr>
        <w:i/>
        <w:sz w:val="20"/>
      </w:rPr>
      <w:t xml:space="preserve">per l’assunzione di lavoratori </w:t>
    </w:r>
    <w:r w:rsidRPr="00AD5356">
      <w:rPr>
        <w:i/>
        <w:sz w:val="20"/>
      </w:rPr>
      <w:t>svantaggiati in Campania</w:t>
    </w:r>
    <w:r w:rsidR="008E65BC">
      <w:rPr>
        <w:i/>
        <w:sz w:val="20"/>
      </w:rPr>
      <w:t xml:space="preserve"> - Nr. Pratica </w:t>
    </w:r>
    <w:r w:rsidR="008E65BC" w:rsidRPr="008E65BC">
      <w:rPr>
        <w:i/>
        <w:sz w:val="20"/>
        <w:highlight w:val="yellow"/>
      </w:rPr>
      <w:t>…</w:t>
    </w:r>
    <w:r>
      <w:rPr>
        <w:i/>
        <w:sz w:val="20"/>
      </w:rPr>
      <w:tab/>
    </w:r>
    <w:r w:rsidRPr="00455B2F">
      <w:rPr>
        <w:i/>
        <w:sz w:val="20"/>
      </w:rPr>
      <w:fldChar w:fldCharType="begin"/>
    </w:r>
    <w:r w:rsidRPr="00455B2F">
      <w:rPr>
        <w:i/>
        <w:sz w:val="20"/>
      </w:rPr>
      <w:instrText>PAGE   \* MERGEFORMAT</w:instrText>
    </w:r>
    <w:r w:rsidRPr="00455B2F">
      <w:rPr>
        <w:i/>
        <w:sz w:val="20"/>
      </w:rPr>
      <w:fldChar w:fldCharType="separate"/>
    </w:r>
    <w:r w:rsidR="005D090B">
      <w:rPr>
        <w:i/>
        <w:noProof/>
        <w:sz w:val="20"/>
      </w:rPr>
      <w:t>1</w:t>
    </w:r>
    <w:r w:rsidRPr="00455B2F">
      <w:rPr>
        <w:i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BC" w:rsidRDefault="008E65B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D12" w:rsidRDefault="00CA7D12">
      <w:r>
        <w:separator/>
      </w:r>
    </w:p>
  </w:footnote>
  <w:footnote w:type="continuationSeparator" w:id="0">
    <w:p w:rsidR="00CA7D12" w:rsidRDefault="00CA7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BC" w:rsidRDefault="008E65B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892"/>
      <w:gridCol w:w="1862"/>
      <w:gridCol w:w="1897"/>
      <w:gridCol w:w="2021"/>
    </w:tblGrid>
    <w:tr w:rsidR="00D65B0E" w:rsidRPr="007877BB" w:rsidTr="00F60084">
      <w:trPr>
        <w:jc w:val="center"/>
      </w:trPr>
      <w:tc>
        <w:tcPr>
          <w:tcW w:w="1892" w:type="dxa"/>
          <w:vAlign w:val="center"/>
        </w:tcPr>
        <w:p w:rsidR="00D65B0E" w:rsidRPr="007877BB" w:rsidRDefault="005D090B" w:rsidP="00C00857">
          <w:pPr>
            <w:snapToGrid w:val="0"/>
            <w:spacing w:after="240"/>
            <w:jc w:val="center"/>
          </w:pPr>
          <w:r>
            <w:rPr>
              <w:rFonts w:ascii="Garamond" w:hAnsi="Garamond"/>
              <w:b/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65.55pt">
                <v:imagedata r:id="rId1" o:title="ue fse"/>
              </v:shape>
            </w:pict>
          </w:r>
        </w:p>
      </w:tc>
      <w:tc>
        <w:tcPr>
          <w:tcW w:w="1862" w:type="dxa"/>
          <w:vAlign w:val="center"/>
        </w:tcPr>
        <w:p w:rsidR="00D65B0E" w:rsidRPr="007877BB" w:rsidRDefault="005D090B" w:rsidP="00C00857">
          <w:pPr>
            <w:snapToGrid w:val="0"/>
            <w:spacing w:after="240"/>
            <w:jc w:val="center"/>
          </w:pPr>
          <w:r>
            <w:rPr>
              <w:rFonts w:ascii="Garamond" w:hAnsi="Garamond"/>
              <w:b/>
              <w:noProof/>
              <w:lang w:eastAsia="it-IT"/>
            </w:rPr>
            <w:pict>
              <v:shape id="Immagine 2" o:spid="_x0000_i1026" type="#_x0000_t75" style="width:65.55pt;height:66.1pt;visibility:visible" filled="t">
                <v:imagedata r:id="rId2" o:title=""/>
              </v:shape>
            </w:pict>
          </w:r>
        </w:p>
      </w:tc>
      <w:tc>
        <w:tcPr>
          <w:tcW w:w="1897" w:type="dxa"/>
          <w:vAlign w:val="center"/>
        </w:tcPr>
        <w:p w:rsidR="00D65B0E" w:rsidRPr="007877BB" w:rsidRDefault="005D090B" w:rsidP="00C00857">
          <w:pPr>
            <w:snapToGrid w:val="0"/>
            <w:spacing w:after="240"/>
            <w:jc w:val="center"/>
          </w:pPr>
          <w:r>
            <w:rPr>
              <w:rFonts w:ascii="Garamond" w:hAnsi="Garamond"/>
              <w:b/>
              <w:noProof/>
              <w:lang w:eastAsia="it-IT"/>
            </w:rPr>
            <w:pict>
              <v:shape id="Immagine 3" o:spid="_x0000_i1027" type="#_x0000_t75" style="width:85.45pt;height:66.1pt;visibility:visible" filled="t">
                <v:imagedata r:id="rId3" o:title=""/>
              </v:shape>
            </w:pict>
          </w:r>
        </w:p>
      </w:tc>
      <w:tc>
        <w:tcPr>
          <w:tcW w:w="2021" w:type="dxa"/>
          <w:vAlign w:val="center"/>
        </w:tcPr>
        <w:p w:rsidR="00D65B0E" w:rsidRPr="007877BB" w:rsidRDefault="005D090B" w:rsidP="00C00857">
          <w:pPr>
            <w:snapToGrid w:val="0"/>
            <w:spacing w:after="240"/>
            <w:jc w:val="center"/>
          </w:pPr>
          <w:r>
            <w:pict>
              <v:shape id="_x0000_i1028" type="#_x0000_t75" style="width:113.9pt;height:66.1pt">
                <v:imagedata r:id="rId4" o:title="logo"/>
              </v:shape>
            </w:pict>
          </w:r>
        </w:p>
      </w:tc>
    </w:tr>
  </w:tbl>
  <w:p w:rsidR="00D65B0E" w:rsidRPr="00DC4F48" w:rsidRDefault="00D65B0E" w:rsidP="00C0085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5BC" w:rsidRDefault="008E65B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E044B1"/>
    <w:multiLevelType w:val="hybridMultilevel"/>
    <w:tmpl w:val="F75E65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14309F8"/>
    <w:multiLevelType w:val="hybridMultilevel"/>
    <w:tmpl w:val="F75E65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981A97"/>
    <w:multiLevelType w:val="hybridMultilevel"/>
    <w:tmpl w:val="24122CD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A915DC"/>
    <w:multiLevelType w:val="hybridMultilevel"/>
    <w:tmpl w:val="6D20F8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FD0396"/>
    <w:multiLevelType w:val="hybridMultilevel"/>
    <w:tmpl w:val="F75E65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C847F4"/>
    <w:multiLevelType w:val="hybridMultilevel"/>
    <w:tmpl w:val="651EBA3E"/>
    <w:lvl w:ilvl="0" w:tplc="274E6452">
      <w:start w:val="3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7934A15"/>
    <w:multiLevelType w:val="hybridMultilevel"/>
    <w:tmpl w:val="E65614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3425E3"/>
    <w:multiLevelType w:val="multilevel"/>
    <w:tmpl w:val="18061952"/>
    <w:lvl w:ilvl="0">
      <w:start w:val="3"/>
      <w:numFmt w:val="bullet"/>
      <w:lvlText w:val="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07480"/>
    <w:multiLevelType w:val="hybridMultilevel"/>
    <w:tmpl w:val="24122CD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49434C"/>
    <w:multiLevelType w:val="hybridMultilevel"/>
    <w:tmpl w:val="18061952"/>
    <w:lvl w:ilvl="0" w:tplc="274E6452">
      <w:start w:val="3"/>
      <w:numFmt w:val="bullet"/>
      <w:lvlText w:val="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40341"/>
    <w:multiLevelType w:val="hybridMultilevel"/>
    <w:tmpl w:val="4C2A429A"/>
    <w:lvl w:ilvl="0" w:tplc="B036AB4E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926AEA"/>
    <w:multiLevelType w:val="hybridMultilevel"/>
    <w:tmpl w:val="5E52FFA8"/>
    <w:lvl w:ilvl="0" w:tplc="8EF033E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60C45"/>
    <w:multiLevelType w:val="hybridMultilevel"/>
    <w:tmpl w:val="3E001410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197BEC"/>
    <w:multiLevelType w:val="hybridMultilevel"/>
    <w:tmpl w:val="D30E809A"/>
    <w:lvl w:ilvl="0" w:tplc="274E6452">
      <w:start w:val="3"/>
      <w:numFmt w:val="bullet"/>
      <w:lvlText w:val="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92937"/>
    <w:multiLevelType w:val="hybridMultilevel"/>
    <w:tmpl w:val="10F03748"/>
    <w:lvl w:ilvl="0" w:tplc="51E8C19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3579B"/>
    <w:multiLevelType w:val="hybridMultilevel"/>
    <w:tmpl w:val="563A753A"/>
    <w:lvl w:ilvl="0" w:tplc="ABCADB1C">
      <w:numFmt w:val="bullet"/>
      <w:lvlText w:val="-"/>
      <w:lvlJc w:val="left"/>
      <w:pPr>
        <w:ind w:left="175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18" w15:restartNumberingAfterBreak="0">
    <w:nsid w:val="5B981FF8"/>
    <w:multiLevelType w:val="hybridMultilevel"/>
    <w:tmpl w:val="ABD4574E"/>
    <w:lvl w:ilvl="0" w:tplc="4A0644E6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B340B9"/>
    <w:multiLevelType w:val="hybridMultilevel"/>
    <w:tmpl w:val="F75E65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43310D"/>
    <w:multiLevelType w:val="hybridMultilevel"/>
    <w:tmpl w:val="9216B850"/>
    <w:lvl w:ilvl="0" w:tplc="C6EAAB84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CD73BF8"/>
    <w:multiLevelType w:val="hybridMultilevel"/>
    <w:tmpl w:val="CEB20A88"/>
    <w:lvl w:ilvl="0" w:tplc="274E6452">
      <w:start w:val="3"/>
      <w:numFmt w:val="bullet"/>
      <w:lvlText w:val="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8357A"/>
    <w:multiLevelType w:val="hybridMultilevel"/>
    <w:tmpl w:val="F75E654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DEF0DAE"/>
    <w:multiLevelType w:val="hybridMultilevel"/>
    <w:tmpl w:val="7FCA0B46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3"/>
  </w:num>
  <w:num w:numId="5">
    <w:abstractNumId w:val="14"/>
  </w:num>
  <w:num w:numId="6">
    <w:abstractNumId w:val="18"/>
  </w:num>
  <w:num w:numId="7">
    <w:abstractNumId w:val="20"/>
  </w:num>
  <w:num w:numId="8">
    <w:abstractNumId w:val="12"/>
  </w:num>
  <w:num w:numId="9">
    <w:abstractNumId w:val="11"/>
  </w:num>
  <w:num w:numId="10">
    <w:abstractNumId w:val="9"/>
  </w:num>
  <w:num w:numId="11">
    <w:abstractNumId w:val="7"/>
  </w:num>
  <w:num w:numId="12">
    <w:abstractNumId w:val="21"/>
  </w:num>
  <w:num w:numId="13">
    <w:abstractNumId w:val="15"/>
  </w:num>
  <w:num w:numId="14">
    <w:abstractNumId w:val="22"/>
  </w:num>
  <w:num w:numId="15">
    <w:abstractNumId w:val="2"/>
  </w:num>
  <w:num w:numId="16">
    <w:abstractNumId w:val="19"/>
  </w:num>
  <w:num w:numId="17">
    <w:abstractNumId w:val="6"/>
  </w:num>
  <w:num w:numId="18">
    <w:abstractNumId w:val="3"/>
  </w:num>
  <w:num w:numId="19">
    <w:abstractNumId w:val="4"/>
  </w:num>
  <w:num w:numId="20">
    <w:abstractNumId w:val="10"/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93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4A4"/>
    <w:rsid w:val="0000225D"/>
    <w:rsid w:val="00003229"/>
    <w:rsid w:val="00003F48"/>
    <w:rsid w:val="00004493"/>
    <w:rsid w:val="00004832"/>
    <w:rsid w:val="00005C96"/>
    <w:rsid w:val="00006C04"/>
    <w:rsid w:val="0001013D"/>
    <w:rsid w:val="00011AC9"/>
    <w:rsid w:val="00012920"/>
    <w:rsid w:val="0001503C"/>
    <w:rsid w:val="00015749"/>
    <w:rsid w:val="00015C36"/>
    <w:rsid w:val="00016965"/>
    <w:rsid w:val="00017866"/>
    <w:rsid w:val="000210C6"/>
    <w:rsid w:val="000212AB"/>
    <w:rsid w:val="00021E0F"/>
    <w:rsid w:val="000222D7"/>
    <w:rsid w:val="00023FBA"/>
    <w:rsid w:val="00025FBF"/>
    <w:rsid w:val="00026647"/>
    <w:rsid w:val="00026FE1"/>
    <w:rsid w:val="0002702F"/>
    <w:rsid w:val="00027103"/>
    <w:rsid w:val="00030C62"/>
    <w:rsid w:val="00032090"/>
    <w:rsid w:val="00035D9B"/>
    <w:rsid w:val="000360DB"/>
    <w:rsid w:val="00040345"/>
    <w:rsid w:val="00040AC9"/>
    <w:rsid w:val="00040D22"/>
    <w:rsid w:val="00041D55"/>
    <w:rsid w:val="00042C20"/>
    <w:rsid w:val="00043E37"/>
    <w:rsid w:val="00045488"/>
    <w:rsid w:val="0004555C"/>
    <w:rsid w:val="00046D04"/>
    <w:rsid w:val="00046FFB"/>
    <w:rsid w:val="0004731F"/>
    <w:rsid w:val="00050BD8"/>
    <w:rsid w:val="0005103F"/>
    <w:rsid w:val="0005260F"/>
    <w:rsid w:val="000530EF"/>
    <w:rsid w:val="000547A6"/>
    <w:rsid w:val="000569BC"/>
    <w:rsid w:val="00056BD6"/>
    <w:rsid w:val="00056F0D"/>
    <w:rsid w:val="00057E14"/>
    <w:rsid w:val="0006199B"/>
    <w:rsid w:val="00064F7B"/>
    <w:rsid w:val="0006662B"/>
    <w:rsid w:val="00067BE2"/>
    <w:rsid w:val="00070C76"/>
    <w:rsid w:val="00071B83"/>
    <w:rsid w:val="0007392A"/>
    <w:rsid w:val="0007542C"/>
    <w:rsid w:val="000800E9"/>
    <w:rsid w:val="00080B44"/>
    <w:rsid w:val="0008133C"/>
    <w:rsid w:val="00081A02"/>
    <w:rsid w:val="00081DB2"/>
    <w:rsid w:val="00081DBF"/>
    <w:rsid w:val="00083F8E"/>
    <w:rsid w:val="00084990"/>
    <w:rsid w:val="00084CE3"/>
    <w:rsid w:val="00085E49"/>
    <w:rsid w:val="0008695F"/>
    <w:rsid w:val="00086A06"/>
    <w:rsid w:val="00087D8D"/>
    <w:rsid w:val="00093F2C"/>
    <w:rsid w:val="0009503D"/>
    <w:rsid w:val="00095A28"/>
    <w:rsid w:val="00096CAB"/>
    <w:rsid w:val="00096D56"/>
    <w:rsid w:val="000975F4"/>
    <w:rsid w:val="000A1194"/>
    <w:rsid w:val="000A3468"/>
    <w:rsid w:val="000A37C0"/>
    <w:rsid w:val="000A4891"/>
    <w:rsid w:val="000A67D3"/>
    <w:rsid w:val="000B03DE"/>
    <w:rsid w:val="000B0CB5"/>
    <w:rsid w:val="000B1350"/>
    <w:rsid w:val="000B45EF"/>
    <w:rsid w:val="000B4C86"/>
    <w:rsid w:val="000B6AA9"/>
    <w:rsid w:val="000B6E49"/>
    <w:rsid w:val="000B7D11"/>
    <w:rsid w:val="000B7FF2"/>
    <w:rsid w:val="000C4729"/>
    <w:rsid w:val="000C4AB5"/>
    <w:rsid w:val="000C7430"/>
    <w:rsid w:val="000D14DE"/>
    <w:rsid w:val="000D23FB"/>
    <w:rsid w:val="000D2570"/>
    <w:rsid w:val="000D2E16"/>
    <w:rsid w:val="000D3CE7"/>
    <w:rsid w:val="000D45D0"/>
    <w:rsid w:val="000D49AF"/>
    <w:rsid w:val="000D626E"/>
    <w:rsid w:val="000E0CF4"/>
    <w:rsid w:val="000E2F37"/>
    <w:rsid w:val="000E30A0"/>
    <w:rsid w:val="000E31ED"/>
    <w:rsid w:val="000E3B82"/>
    <w:rsid w:val="000E5F9E"/>
    <w:rsid w:val="000E735C"/>
    <w:rsid w:val="000F177A"/>
    <w:rsid w:val="000F2383"/>
    <w:rsid w:val="000F352C"/>
    <w:rsid w:val="000F38DD"/>
    <w:rsid w:val="000F55E6"/>
    <w:rsid w:val="000F6A9F"/>
    <w:rsid w:val="00100C63"/>
    <w:rsid w:val="0010295E"/>
    <w:rsid w:val="00103226"/>
    <w:rsid w:val="00103286"/>
    <w:rsid w:val="001054B1"/>
    <w:rsid w:val="001055C2"/>
    <w:rsid w:val="0010585A"/>
    <w:rsid w:val="00105FAC"/>
    <w:rsid w:val="001069D1"/>
    <w:rsid w:val="00106F86"/>
    <w:rsid w:val="001111AF"/>
    <w:rsid w:val="00112D2F"/>
    <w:rsid w:val="001148A9"/>
    <w:rsid w:val="00114C6E"/>
    <w:rsid w:val="00116811"/>
    <w:rsid w:val="001171A2"/>
    <w:rsid w:val="00117328"/>
    <w:rsid w:val="00117E64"/>
    <w:rsid w:val="00121873"/>
    <w:rsid w:val="00122165"/>
    <w:rsid w:val="00122CBF"/>
    <w:rsid w:val="00123A93"/>
    <w:rsid w:val="00125500"/>
    <w:rsid w:val="00126E56"/>
    <w:rsid w:val="00130A83"/>
    <w:rsid w:val="001326B6"/>
    <w:rsid w:val="0013708B"/>
    <w:rsid w:val="00140B07"/>
    <w:rsid w:val="00141297"/>
    <w:rsid w:val="0014388E"/>
    <w:rsid w:val="00143E84"/>
    <w:rsid w:val="00143FCF"/>
    <w:rsid w:val="0014461F"/>
    <w:rsid w:val="001451CC"/>
    <w:rsid w:val="0014642B"/>
    <w:rsid w:val="001466B8"/>
    <w:rsid w:val="001476B5"/>
    <w:rsid w:val="00153F61"/>
    <w:rsid w:val="001610E7"/>
    <w:rsid w:val="00161AA5"/>
    <w:rsid w:val="00161BC1"/>
    <w:rsid w:val="00161D5C"/>
    <w:rsid w:val="00162D24"/>
    <w:rsid w:val="001633C8"/>
    <w:rsid w:val="00163F9F"/>
    <w:rsid w:val="00165A39"/>
    <w:rsid w:val="00166F24"/>
    <w:rsid w:val="001700C3"/>
    <w:rsid w:val="001704DB"/>
    <w:rsid w:val="00170E73"/>
    <w:rsid w:val="001715AB"/>
    <w:rsid w:val="00171FF1"/>
    <w:rsid w:val="00172D79"/>
    <w:rsid w:val="001736E5"/>
    <w:rsid w:val="0017375E"/>
    <w:rsid w:val="00173C6F"/>
    <w:rsid w:val="00175715"/>
    <w:rsid w:val="00176CA5"/>
    <w:rsid w:val="00181F48"/>
    <w:rsid w:val="0018426E"/>
    <w:rsid w:val="001859D5"/>
    <w:rsid w:val="00186299"/>
    <w:rsid w:val="00186C5A"/>
    <w:rsid w:val="00186F02"/>
    <w:rsid w:val="00187810"/>
    <w:rsid w:val="00190A03"/>
    <w:rsid w:val="00190C5D"/>
    <w:rsid w:val="001938B5"/>
    <w:rsid w:val="00195B6C"/>
    <w:rsid w:val="00196508"/>
    <w:rsid w:val="00197B8B"/>
    <w:rsid w:val="001A032D"/>
    <w:rsid w:val="001A2292"/>
    <w:rsid w:val="001A2945"/>
    <w:rsid w:val="001A3DD1"/>
    <w:rsid w:val="001A528C"/>
    <w:rsid w:val="001B0FC8"/>
    <w:rsid w:val="001B3A62"/>
    <w:rsid w:val="001B4A79"/>
    <w:rsid w:val="001B74AD"/>
    <w:rsid w:val="001C085B"/>
    <w:rsid w:val="001C0FFE"/>
    <w:rsid w:val="001C2220"/>
    <w:rsid w:val="001C3B03"/>
    <w:rsid w:val="001C449A"/>
    <w:rsid w:val="001C4986"/>
    <w:rsid w:val="001D1A46"/>
    <w:rsid w:val="001D31BA"/>
    <w:rsid w:val="001D4B68"/>
    <w:rsid w:val="001D7520"/>
    <w:rsid w:val="001E0113"/>
    <w:rsid w:val="001E0126"/>
    <w:rsid w:val="001E1CC8"/>
    <w:rsid w:val="001E2B9F"/>
    <w:rsid w:val="001E481B"/>
    <w:rsid w:val="001E4B4A"/>
    <w:rsid w:val="001E5DE7"/>
    <w:rsid w:val="001E6784"/>
    <w:rsid w:val="001F4D65"/>
    <w:rsid w:val="001F5793"/>
    <w:rsid w:val="001F6547"/>
    <w:rsid w:val="001F703A"/>
    <w:rsid w:val="001F78E4"/>
    <w:rsid w:val="002004EC"/>
    <w:rsid w:val="00200A96"/>
    <w:rsid w:val="002030F5"/>
    <w:rsid w:val="00203FC6"/>
    <w:rsid w:val="002041B8"/>
    <w:rsid w:val="0020480F"/>
    <w:rsid w:val="00205740"/>
    <w:rsid w:val="002070B7"/>
    <w:rsid w:val="0020753A"/>
    <w:rsid w:val="0020799C"/>
    <w:rsid w:val="002103C4"/>
    <w:rsid w:val="0021167D"/>
    <w:rsid w:val="0021232B"/>
    <w:rsid w:val="0021602D"/>
    <w:rsid w:val="00216E99"/>
    <w:rsid w:val="0021732C"/>
    <w:rsid w:val="00221A8C"/>
    <w:rsid w:val="0022407C"/>
    <w:rsid w:val="00224D91"/>
    <w:rsid w:val="00225CE4"/>
    <w:rsid w:val="00225CFC"/>
    <w:rsid w:val="00226B7F"/>
    <w:rsid w:val="002270A6"/>
    <w:rsid w:val="00227C70"/>
    <w:rsid w:val="00227EFC"/>
    <w:rsid w:val="002309D6"/>
    <w:rsid w:val="00230D6E"/>
    <w:rsid w:val="002317D3"/>
    <w:rsid w:val="00233E94"/>
    <w:rsid w:val="002348A0"/>
    <w:rsid w:val="00235008"/>
    <w:rsid w:val="0023505D"/>
    <w:rsid w:val="002376EB"/>
    <w:rsid w:val="002411B6"/>
    <w:rsid w:val="00241B69"/>
    <w:rsid w:val="00242C8B"/>
    <w:rsid w:val="0024358B"/>
    <w:rsid w:val="0024376A"/>
    <w:rsid w:val="00244A94"/>
    <w:rsid w:val="002454D9"/>
    <w:rsid w:val="00245E1C"/>
    <w:rsid w:val="00245F1D"/>
    <w:rsid w:val="00246370"/>
    <w:rsid w:val="0024755F"/>
    <w:rsid w:val="00253E95"/>
    <w:rsid w:val="0025770B"/>
    <w:rsid w:val="00260121"/>
    <w:rsid w:val="00260277"/>
    <w:rsid w:val="002603EF"/>
    <w:rsid w:val="002612F2"/>
    <w:rsid w:val="00262F31"/>
    <w:rsid w:val="002635E4"/>
    <w:rsid w:val="00263CBA"/>
    <w:rsid w:val="0026569B"/>
    <w:rsid w:val="00265A33"/>
    <w:rsid w:val="0026775A"/>
    <w:rsid w:val="0027013F"/>
    <w:rsid w:val="002703E7"/>
    <w:rsid w:val="002705E7"/>
    <w:rsid w:val="00270DC9"/>
    <w:rsid w:val="002711DB"/>
    <w:rsid w:val="00271702"/>
    <w:rsid w:val="00272496"/>
    <w:rsid w:val="0027344B"/>
    <w:rsid w:val="00273945"/>
    <w:rsid w:val="00273CDC"/>
    <w:rsid w:val="002750F4"/>
    <w:rsid w:val="002779EE"/>
    <w:rsid w:val="002807D2"/>
    <w:rsid w:val="00280A80"/>
    <w:rsid w:val="00282B47"/>
    <w:rsid w:val="002838D8"/>
    <w:rsid w:val="00284168"/>
    <w:rsid w:val="002842B9"/>
    <w:rsid w:val="00287DE7"/>
    <w:rsid w:val="002905FF"/>
    <w:rsid w:val="00290984"/>
    <w:rsid w:val="0029106F"/>
    <w:rsid w:val="0029135B"/>
    <w:rsid w:val="0029182D"/>
    <w:rsid w:val="002923B2"/>
    <w:rsid w:val="00292E8F"/>
    <w:rsid w:val="00293987"/>
    <w:rsid w:val="002947AC"/>
    <w:rsid w:val="0029560A"/>
    <w:rsid w:val="00295D3B"/>
    <w:rsid w:val="00296EEA"/>
    <w:rsid w:val="0029713E"/>
    <w:rsid w:val="002A0117"/>
    <w:rsid w:val="002A285C"/>
    <w:rsid w:val="002A3BA1"/>
    <w:rsid w:val="002A69D7"/>
    <w:rsid w:val="002A7321"/>
    <w:rsid w:val="002B0353"/>
    <w:rsid w:val="002B652D"/>
    <w:rsid w:val="002B70ED"/>
    <w:rsid w:val="002C0C6A"/>
    <w:rsid w:val="002C0D4B"/>
    <w:rsid w:val="002C22B7"/>
    <w:rsid w:val="002C2E44"/>
    <w:rsid w:val="002C3A70"/>
    <w:rsid w:val="002C5108"/>
    <w:rsid w:val="002D2985"/>
    <w:rsid w:val="002D2F04"/>
    <w:rsid w:val="002D39C1"/>
    <w:rsid w:val="002D3EAC"/>
    <w:rsid w:val="002D4AC3"/>
    <w:rsid w:val="002D7BEF"/>
    <w:rsid w:val="002E056C"/>
    <w:rsid w:val="002E087E"/>
    <w:rsid w:val="002E393B"/>
    <w:rsid w:val="002E566D"/>
    <w:rsid w:val="002E61CD"/>
    <w:rsid w:val="002E644D"/>
    <w:rsid w:val="002E7D42"/>
    <w:rsid w:val="002F2FE1"/>
    <w:rsid w:val="002F3200"/>
    <w:rsid w:val="002F367D"/>
    <w:rsid w:val="002F55E8"/>
    <w:rsid w:val="002F5AF0"/>
    <w:rsid w:val="002F646C"/>
    <w:rsid w:val="002F6EE5"/>
    <w:rsid w:val="002F7B6D"/>
    <w:rsid w:val="00302EA7"/>
    <w:rsid w:val="00304297"/>
    <w:rsid w:val="003068E6"/>
    <w:rsid w:val="0030734D"/>
    <w:rsid w:val="003100B5"/>
    <w:rsid w:val="003108DE"/>
    <w:rsid w:val="00311175"/>
    <w:rsid w:val="003121E5"/>
    <w:rsid w:val="00312966"/>
    <w:rsid w:val="00315C2A"/>
    <w:rsid w:val="00315F6F"/>
    <w:rsid w:val="003164F8"/>
    <w:rsid w:val="00316B52"/>
    <w:rsid w:val="0031790F"/>
    <w:rsid w:val="00322371"/>
    <w:rsid w:val="0032262A"/>
    <w:rsid w:val="00324A9A"/>
    <w:rsid w:val="00324BEB"/>
    <w:rsid w:val="00326F9F"/>
    <w:rsid w:val="0033324A"/>
    <w:rsid w:val="0033658B"/>
    <w:rsid w:val="00340D4C"/>
    <w:rsid w:val="003411A2"/>
    <w:rsid w:val="00341E23"/>
    <w:rsid w:val="00343486"/>
    <w:rsid w:val="003435C4"/>
    <w:rsid w:val="00344151"/>
    <w:rsid w:val="0034503E"/>
    <w:rsid w:val="003472CD"/>
    <w:rsid w:val="00347438"/>
    <w:rsid w:val="00347693"/>
    <w:rsid w:val="00353207"/>
    <w:rsid w:val="00354517"/>
    <w:rsid w:val="003562DD"/>
    <w:rsid w:val="00361E45"/>
    <w:rsid w:val="00361E70"/>
    <w:rsid w:val="00366611"/>
    <w:rsid w:val="0036727A"/>
    <w:rsid w:val="00367A94"/>
    <w:rsid w:val="00370F2B"/>
    <w:rsid w:val="003724A4"/>
    <w:rsid w:val="003726FB"/>
    <w:rsid w:val="00373AAB"/>
    <w:rsid w:val="00374193"/>
    <w:rsid w:val="0037535E"/>
    <w:rsid w:val="00376322"/>
    <w:rsid w:val="00376D2D"/>
    <w:rsid w:val="00377570"/>
    <w:rsid w:val="00380C5D"/>
    <w:rsid w:val="00383E9E"/>
    <w:rsid w:val="00384009"/>
    <w:rsid w:val="003856FE"/>
    <w:rsid w:val="00386422"/>
    <w:rsid w:val="0038794E"/>
    <w:rsid w:val="00391158"/>
    <w:rsid w:val="0039125C"/>
    <w:rsid w:val="003914AA"/>
    <w:rsid w:val="00393316"/>
    <w:rsid w:val="00393EA7"/>
    <w:rsid w:val="0039619E"/>
    <w:rsid w:val="00397BC7"/>
    <w:rsid w:val="00397D27"/>
    <w:rsid w:val="003A0F24"/>
    <w:rsid w:val="003A19A9"/>
    <w:rsid w:val="003A2EB2"/>
    <w:rsid w:val="003A3E3F"/>
    <w:rsid w:val="003A4F16"/>
    <w:rsid w:val="003A5E67"/>
    <w:rsid w:val="003A61CD"/>
    <w:rsid w:val="003A6FA4"/>
    <w:rsid w:val="003B153F"/>
    <w:rsid w:val="003B1D5C"/>
    <w:rsid w:val="003B2F60"/>
    <w:rsid w:val="003B47BE"/>
    <w:rsid w:val="003B48EC"/>
    <w:rsid w:val="003B4EF9"/>
    <w:rsid w:val="003B61D8"/>
    <w:rsid w:val="003B6D14"/>
    <w:rsid w:val="003B74E6"/>
    <w:rsid w:val="003C1B18"/>
    <w:rsid w:val="003C473A"/>
    <w:rsid w:val="003C4873"/>
    <w:rsid w:val="003C566F"/>
    <w:rsid w:val="003C5D2C"/>
    <w:rsid w:val="003D09E5"/>
    <w:rsid w:val="003D23F2"/>
    <w:rsid w:val="003D25D3"/>
    <w:rsid w:val="003D3317"/>
    <w:rsid w:val="003D3848"/>
    <w:rsid w:val="003D3D5C"/>
    <w:rsid w:val="003D5243"/>
    <w:rsid w:val="003D5F43"/>
    <w:rsid w:val="003D7817"/>
    <w:rsid w:val="003E0150"/>
    <w:rsid w:val="003E6A3B"/>
    <w:rsid w:val="003E6BCA"/>
    <w:rsid w:val="003E7D0D"/>
    <w:rsid w:val="003F0CEA"/>
    <w:rsid w:val="003F14CC"/>
    <w:rsid w:val="003F1B43"/>
    <w:rsid w:val="003F20B7"/>
    <w:rsid w:val="003F27F3"/>
    <w:rsid w:val="003F48B3"/>
    <w:rsid w:val="003F66AF"/>
    <w:rsid w:val="00401A40"/>
    <w:rsid w:val="004020F3"/>
    <w:rsid w:val="00404C43"/>
    <w:rsid w:val="00411E98"/>
    <w:rsid w:val="00413157"/>
    <w:rsid w:val="00413EBE"/>
    <w:rsid w:val="00413FEC"/>
    <w:rsid w:val="004144A0"/>
    <w:rsid w:val="00414B37"/>
    <w:rsid w:val="0041535B"/>
    <w:rsid w:val="00415567"/>
    <w:rsid w:val="00415B04"/>
    <w:rsid w:val="004160A6"/>
    <w:rsid w:val="00417CB6"/>
    <w:rsid w:val="004211D8"/>
    <w:rsid w:val="00421AA0"/>
    <w:rsid w:val="00421D6E"/>
    <w:rsid w:val="00423B0B"/>
    <w:rsid w:val="00424E53"/>
    <w:rsid w:val="00425A26"/>
    <w:rsid w:val="00425B26"/>
    <w:rsid w:val="00425D49"/>
    <w:rsid w:val="0042606B"/>
    <w:rsid w:val="0042797D"/>
    <w:rsid w:val="004305DC"/>
    <w:rsid w:val="00430DBC"/>
    <w:rsid w:val="00431A19"/>
    <w:rsid w:val="00431C51"/>
    <w:rsid w:val="004339CE"/>
    <w:rsid w:val="004340C7"/>
    <w:rsid w:val="004344A9"/>
    <w:rsid w:val="00434F37"/>
    <w:rsid w:val="004354BF"/>
    <w:rsid w:val="00436572"/>
    <w:rsid w:val="004369B9"/>
    <w:rsid w:val="004376BE"/>
    <w:rsid w:val="00437FBC"/>
    <w:rsid w:val="0044148F"/>
    <w:rsid w:val="00443BDC"/>
    <w:rsid w:val="00443EC2"/>
    <w:rsid w:val="00447A29"/>
    <w:rsid w:val="004500E9"/>
    <w:rsid w:val="004501BF"/>
    <w:rsid w:val="00450D29"/>
    <w:rsid w:val="004541C2"/>
    <w:rsid w:val="0045544B"/>
    <w:rsid w:val="0045603C"/>
    <w:rsid w:val="00456210"/>
    <w:rsid w:val="00456F82"/>
    <w:rsid w:val="004601E1"/>
    <w:rsid w:val="00460B46"/>
    <w:rsid w:val="00460BF6"/>
    <w:rsid w:val="004617B3"/>
    <w:rsid w:val="00461923"/>
    <w:rsid w:val="004619C1"/>
    <w:rsid w:val="00461B3C"/>
    <w:rsid w:val="00462CBB"/>
    <w:rsid w:val="00463347"/>
    <w:rsid w:val="0046389C"/>
    <w:rsid w:val="00463C9D"/>
    <w:rsid w:val="00464E0F"/>
    <w:rsid w:val="00470B9E"/>
    <w:rsid w:val="00471B8B"/>
    <w:rsid w:val="00472BD5"/>
    <w:rsid w:val="004749E9"/>
    <w:rsid w:val="004753FC"/>
    <w:rsid w:val="00475F95"/>
    <w:rsid w:val="00477043"/>
    <w:rsid w:val="004776D9"/>
    <w:rsid w:val="00481739"/>
    <w:rsid w:val="004819DA"/>
    <w:rsid w:val="00482BDA"/>
    <w:rsid w:val="004844B5"/>
    <w:rsid w:val="00484F3E"/>
    <w:rsid w:val="00485052"/>
    <w:rsid w:val="004854A4"/>
    <w:rsid w:val="00485F3A"/>
    <w:rsid w:val="00486414"/>
    <w:rsid w:val="00486643"/>
    <w:rsid w:val="004905AF"/>
    <w:rsid w:val="004908FA"/>
    <w:rsid w:val="004912FA"/>
    <w:rsid w:val="00493F63"/>
    <w:rsid w:val="00496691"/>
    <w:rsid w:val="004967EA"/>
    <w:rsid w:val="004968A3"/>
    <w:rsid w:val="00496F04"/>
    <w:rsid w:val="004A02CA"/>
    <w:rsid w:val="004A3039"/>
    <w:rsid w:val="004A4F29"/>
    <w:rsid w:val="004A5769"/>
    <w:rsid w:val="004B003C"/>
    <w:rsid w:val="004B28AA"/>
    <w:rsid w:val="004B424F"/>
    <w:rsid w:val="004B4D01"/>
    <w:rsid w:val="004B4D33"/>
    <w:rsid w:val="004C0D38"/>
    <w:rsid w:val="004C2D3B"/>
    <w:rsid w:val="004C3565"/>
    <w:rsid w:val="004C5252"/>
    <w:rsid w:val="004C5438"/>
    <w:rsid w:val="004C6960"/>
    <w:rsid w:val="004D1F8A"/>
    <w:rsid w:val="004D35BC"/>
    <w:rsid w:val="004D3AFC"/>
    <w:rsid w:val="004D5481"/>
    <w:rsid w:val="004D6A96"/>
    <w:rsid w:val="004D6B38"/>
    <w:rsid w:val="004D73E4"/>
    <w:rsid w:val="004E1731"/>
    <w:rsid w:val="004E209D"/>
    <w:rsid w:val="004E41A9"/>
    <w:rsid w:val="004E6FE0"/>
    <w:rsid w:val="004F17D5"/>
    <w:rsid w:val="004F4DB7"/>
    <w:rsid w:val="004F5978"/>
    <w:rsid w:val="004F7994"/>
    <w:rsid w:val="004F7EBB"/>
    <w:rsid w:val="005013DF"/>
    <w:rsid w:val="00501AF6"/>
    <w:rsid w:val="00503BD0"/>
    <w:rsid w:val="005069A6"/>
    <w:rsid w:val="005076D0"/>
    <w:rsid w:val="00507BCD"/>
    <w:rsid w:val="0051229D"/>
    <w:rsid w:val="005125F3"/>
    <w:rsid w:val="00512976"/>
    <w:rsid w:val="00512D98"/>
    <w:rsid w:val="00513208"/>
    <w:rsid w:val="00514491"/>
    <w:rsid w:val="00515262"/>
    <w:rsid w:val="00515E8B"/>
    <w:rsid w:val="00516000"/>
    <w:rsid w:val="0051652B"/>
    <w:rsid w:val="005204B8"/>
    <w:rsid w:val="00523E0A"/>
    <w:rsid w:val="005248C8"/>
    <w:rsid w:val="00526166"/>
    <w:rsid w:val="00530ECB"/>
    <w:rsid w:val="00532BFD"/>
    <w:rsid w:val="00535F30"/>
    <w:rsid w:val="00537E92"/>
    <w:rsid w:val="00540374"/>
    <w:rsid w:val="00542231"/>
    <w:rsid w:val="005429EE"/>
    <w:rsid w:val="0054495D"/>
    <w:rsid w:val="00551108"/>
    <w:rsid w:val="00551E2C"/>
    <w:rsid w:val="00554E55"/>
    <w:rsid w:val="00560D63"/>
    <w:rsid w:val="005611E9"/>
    <w:rsid w:val="0056330A"/>
    <w:rsid w:val="00563C14"/>
    <w:rsid w:val="00564AD1"/>
    <w:rsid w:val="005659AB"/>
    <w:rsid w:val="00570072"/>
    <w:rsid w:val="00571596"/>
    <w:rsid w:val="00575029"/>
    <w:rsid w:val="0057612D"/>
    <w:rsid w:val="00576CC7"/>
    <w:rsid w:val="00577091"/>
    <w:rsid w:val="00580F49"/>
    <w:rsid w:val="00581396"/>
    <w:rsid w:val="00582FCB"/>
    <w:rsid w:val="0058443B"/>
    <w:rsid w:val="00592D7D"/>
    <w:rsid w:val="00593A7B"/>
    <w:rsid w:val="00595EE5"/>
    <w:rsid w:val="0059630F"/>
    <w:rsid w:val="005969B3"/>
    <w:rsid w:val="005973B1"/>
    <w:rsid w:val="00597A94"/>
    <w:rsid w:val="005A0C6E"/>
    <w:rsid w:val="005A7E9E"/>
    <w:rsid w:val="005A7F02"/>
    <w:rsid w:val="005B079E"/>
    <w:rsid w:val="005B0F49"/>
    <w:rsid w:val="005B1015"/>
    <w:rsid w:val="005B3006"/>
    <w:rsid w:val="005B333F"/>
    <w:rsid w:val="005B4B62"/>
    <w:rsid w:val="005B5815"/>
    <w:rsid w:val="005B661E"/>
    <w:rsid w:val="005B75F0"/>
    <w:rsid w:val="005C0E3A"/>
    <w:rsid w:val="005C1117"/>
    <w:rsid w:val="005C1C47"/>
    <w:rsid w:val="005C5A11"/>
    <w:rsid w:val="005D090B"/>
    <w:rsid w:val="005D2FED"/>
    <w:rsid w:val="005D4875"/>
    <w:rsid w:val="005D56F1"/>
    <w:rsid w:val="005D5862"/>
    <w:rsid w:val="005D6D94"/>
    <w:rsid w:val="005D7892"/>
    <w:rsid w:val="005E45B0"/>
    <w:rsid w:val="005E7458"/>
    <w:rsid w:val="005F1A77"/>
    <w:rsid w:val="005F62C8"/>
    <w:rsid w:val="005F6FFF"/>
    <w:rsid w:val="00600E29"/>
    <w:rsid w:val="006012E0"/>
    <w:rsid w:val="00602F83"/>
    <w:rsid w:val="00603AFB"/>
    <w:rsid w:val="00603E2F"/>
    <w:rsid w:val="00604EF6"/>
    <w:rsid w:val="00610276"/>
    <w:rsid w:val="00610B33"/>
    <w:rsid w:val="00611ABE"/>
    <w:rsid w:val="00611DCC"/>
    <w:rsid w:val="00617703"/>
    <w:rsid w:val="00617B3B"/>
    <w:rsid w:val="006204BB"/>
    <w:rsid w:val="006208D0"/>
    <w:rsid w:val="0062091F"/>
    <w:rsid w:val="00620F90"/>
    <w:rsid w:val="00621BC2"/>
    <w:rsid w:val="00624E05"/>
    <w:rsid w:val="00625B45"/>
    <w:rsid w:val="00626502"/>
    <w:rsid w:val="006268F2"/>
    <w:rsid w:val="00627B9C"/>
    <w:rsid w:val="006319A7"/>
    <w:rsid w:val="0063306B"/>
    <w:rsid w:val="00634A0F"/>
    <w:rsid w:val="00634D0D"/>
    <w:rsid w:val="00636AC5"/>
    <w:rsid w:val="006374CC"/>
    <w:rsid w:val="00642D24"/>
    <w:rsid w:val="00644FC1"/>
    <w:rsid w:val="00645B3D"/>
    <w:rsid w:val="0064603E"/>
    <w:rsid w:val="00650466"/>
    <w:rsid w:val="00652259"/>
    <w:rsid w:val="00652A2E"/>
    <w:rsid w:val="00653430"/>
    <w:rsid w:val="00653672"/>
    <w:rsid w:val="00654C04"/>
    <w:rsid w:val="00655975"/>
    <w:rsid w:val="0065699E"/>
    <w:rsid w:val="006608E3"/>
    <w:rsid w:val="00660998"/>
    <w:rsid w:val="00660ABC"/>
    <w:rsid w:val="00660E5D"/>
    <w:rsid w:val="00661E14"/>
    <w:rsid w:val="00662268"/>
    <w:rsid w:val="00662A2B"/>
    <w:rsid w:val="00662F38"/>
    <w:rsid w:val="00663B79"/>
    <w:rsid w:val="00664B96"/>
    <w:rsid w:val="00670E6B"/>
    <w:rsid w:val="00672357"/>
    <w:rsid w:val="00672F3C"/>
    <w:rsid w:val="006737B1"/>
    <w:rsid w:val="00673A5F"/>
    <w:rsid w:val="00677821"/>
    <w:rsid w:val="00677D77"/>
    <w:rsid w:val="006820A1"/>
    <w:rsid w:val="0068223D"/>
    <w:rsid w:val="006822E6"/>
    <w:rsid w:val="00682494"/>
    <w:rsid w:val="006825B8"/>
    <w:rsid w:val="0068538D"/>
    <w:rsid w:val="00685CCD"/>
    <w:rsid w:val="00694EED"/>
    <w:rsid w:val="00695B84"/>
    <w:rsid w:val="006960CB"/>
    <w:rsid w:val="006969DE"/>
    <w:rsid w:val="00697105"/>
    <w:rsid w:val="006A04C7"/>
    <w:rsid w:val="006A0D80"/>
    <w:rsid w:val="006A1143"/>
    <w:rsid w:val="006A1687"/>
    <w:rsid w:val="006A1E69"/>
    <w:rsid w:val="006A2183"/>
    <w:rsid w:val="006A571A"/>
    <w:rsid w:val="006A79EF"/>
    <w:rsid w:val="006B0825"/>
    <w:rsid w:val="006B2CC7"/>
    <w:rsid w:val="006B426A"/>
    <w:rsid w:val="006B72FD"/>
    <w:rsid w:val="006B7329"/>
    <w:rsid w:val="006C0D0B"/>
    <w:rsid w:val="006C123D"/>
    <w:rsid w:val="006C1537"/>
    <w:rsid w:val="006C2353"/>
    <w:rsid w:val="006C2B59"/>
    <w:rsid w:val="006C3665"/>
    <w:rsid w:val="006C499B"/>
    <w:rsid w:val="006C7E0C"/>
    <w:rsid w:val="006D1241"/>
    <w:rsid w:val="006D1564"/>
    <w:rsid w:val="006D1AA7"/>
    <w:rsid w:val="006D3C77"/>
    <w:rsid w:val="006D49A0"/>
    <w:rsid w:val="006D4FC4"/>
    <w:rsid w:val="006D5046"/>
    <w:rsid w:val="006D6D22"/>
    <w:rsid w:val="006D78CE"/>
    <w:rsid w:val="006E0F0E"/>
    <w:rsid w:val="006E245C"/>
    <w:rsid w:val="006E324D"/>
    <w:rsid w:val="006E355C"/>
    <w:rsid w:val="006E4874"/>
    <w:rsid w:val="006E4FEE"/>
    <w:rsid w:val="006E52D4"/>
    <w:rsid w:val="006E6A95"/>
    <w:rsid w:val="006E6B6D"/>
    <w:rsid w:val="006E71D1"/>
    <w:rsid w:val="006F1524"/>
    <w:rsid w:val="006F27E5"/>
    <w:rsid w:val="006F33C5"/>
    <w:rsid w:val="006F3CFF"/>
    <w:rsid w:val="006F495C"/>
    <w:rsid w:val="006F5057"/>
    <w:rsid w:val="006F5349"/>
    <w:rsid w:val="006F5476"/>
    <w:rsid w:val="006F55E6"/>
    <w:rsid w:val="006F6CFA"/>
    <w:rsid w:val="00701B5D"/>
    <w:rsid w:val="00701FC7"/>
    <w:rsid w:val="007024D2"/>
    <w:rsid w:val="00702A73"/>
    <w:rsid w:val="00702BDB"/>
    <w:rsid w:val="00703BE4"/>
    <w:rsid w:val="00704F16"/>
    <w:rsid w:val="007077D0"/>
    <w:rsid w:val="00707D27"/>
    <w:rsid w:val="00710CDA"/>
    <w:rsid w:val="00710FB7"/>
    <w:rsid w:val="007121FA"/>
    <w:rsid w:val="0071389F"/>
    <w:rsid w:val="007139AA"/>
    <w:rsid w:val="00713FC8"/>
    <w:rsid w:val="007148CF"/>
    <w:rsid w:val="007170A0"/>
    <w:rsid w:val="007200BB"/>
    <w:rsid w:val="007201EC"/>
    <w:rsid w:val="0072151E"/>
    <w:rsid w:val="00722CCC"/>
    <w:rsid w:val="0072411F"/>
    <w:rsid w:val="00724236"/>
    <w:rsid w:val="00725256"/>
    <w:rsid w:val="007258EA"/>
    <w:rsid w:val="00725C46"/>
    <w:rsid w:val="0072687B"/>
    <w:rsid w:val="007269D3"/>
    <w:rsid w:val="00726D48"/>
    <w:rsid w:val="00727BC8"/>
    <w:rsid w:val="007322D9"/>
    <w:rsid w:val="007329C7"/>
    <w:rsid w:val="00733C7F"/>
    <w:rsid w:val="00733CC6"/>
    <w:rsid w:val="00735B01"/>
    <w:rsid w:val="00742107"/>
    <w:rsid w:val="007423E7"/>
    <w:rsid w:val="00742D71"/>
    <w:rsid w:val="00743373"/>
    <w:rsid w:val="00743D70"/>
    <w:rsid w:val="00743FC3"/>
    <w:rsid w:val="00746538"/>
    <w:rsid w:val="007469E3"/>
    <w:rsid w:val="0074749E"/>
    <w:rsid w:val="00750210"/>
    <w:rsid w:val="00750E63"/>
    <w:rsid w:val="00751DF0"/>
    <w:rsid w:val="00754083"/>
    <w:rsid w:val="00763F18"/>
    <w:rsid w:val="00764935"/>
    <w:rsid w:val="00765878"/>
    <w:rsid w:val="00765B6F"/>
    <w:rsid w:val="007715CC"/>
    <w:rsid w:val="00771A3B"/>
    <w:rsid w:val="00774F18"/>
    <w:rsid w:val="00775442"/>
    <w:rsid w:val="00776F74"/>
    <w:rsid w:val="00780D16"/>
    <w:rsid w:val="00781D3A"/>
    <w:rsid w:val="00781EBC"/>
    <w:rsid w:val="00782C94"/>
    <w:rsid w:val="00783E92"/>
    <w:rsid w:val="007849A5"/>
    <w:rsid w:val="00786637"/>
    <w:rsid w:val="00787235"/>
    <w:rsid w:val="00791640"/>
    <w:rsid w:val="00791B13"/>
    <w:rsid w:val="00791EE9"/>
    <w:rsid w:val="00792DAA"/>
    <w:rsid w:val="00793C9F"/>
    <w:rsid w:val="00794005"/>
    <w:rsid w:val="00794B21"/>
    <w:rsid w:val="007953C9"/>
    <w:rsid w:val="00797999"/>
    <w:rsid w:val="007A1553"/>
    <w:rsid w:val="007A2179"/>
    <w:rsid w:val="007A46D5"/>
    <w:rsid w:val="007A493F"/>
    <w:rsid w:val="007A596F"/>
    <w:rsid w:val="007B14E8"/>
    <w:rsid w:val="007B19A3"/>
    <w:rsid w:val="007B2CA0"/>
    <w:rsid w:val="007B56DD"/>
    <w:rsid w:val="007B5FF7"/>
    <w:rsid w:val="007B63B9"/>
    <w:rsid w:val="007B670C"/>
    <w:rsid w:val="007B67DF"/>
    <w:rsid w:val="007B720B"/>
    <w:rsid w:val="007B7863"/>
    <w:rsid w:val="007C052F"/>
    <w:rsid w:val="007C1E37"/>
    <w:rsid w:val="007C235D"/>
    <w:rsid w:val="007C2492"/>
    <w:rsid w:val="007C3E48"/>
    <w:rsid w:val="007C5B60"/>
    <w:rsid w:val="007C6ADC"/>
    <w:rsid w:val="007C7DDE"/>
    <w:rsid w:val="007D09ED"/>
    <w:rsid w:val="007D103A"/>
    <w:rsid w:val="007D2637"/>
    <w:rsid w:val="007D36C1"/>
    <w:rsid w:val="007D38EB"/>
    <w:rsid w:val="007D38F3"/>
    <w:rsid w:val="007D3B42"/>
    <w:rsid w:val="007D45B9"/>
    <w:rsid w:val="007D5526"/>
    <w:rsid w:val="007D6E97"/>
    <w:rsid w:val="007D7BE6"/>
    <w:rsid w:val="007E0A69"/>
    <w:rsid w:val="007E1270"/>
    <w:rsid w:val="007E1630"/>
    <w:rsid w:val="007E16F8"/>
    <w:rsid w:val="007E2971"/>
    <w:rsid w:val="007E38E6"/>
    <w:rsid w:val="007E3F97"/>
    <w:rsid w:val="007E4552"/>
    <w:rsid w:val="007E52FA"/>
    <w:rsid w:val="007E6017"/>
    <w:rsid w:val="007E6C65"/>
    <w:rsid w:val="007E769A"/>
    <w:rsid w:val="007F0398"/>
    <w:rsid w:val="007F0E1C"/>
    <w:rsid w:val="007F3427"/>
    <w:rsid w:val="007F36FE"/>
    <w:rsid w:val="007F4247"/>
    <w:rsid w:val="007F43E6"/>
    <w:rsid w:val="007F4525"/>
    <w:rsid w:val="007F65D9"/>
    <w:rsid w:val="007F7A85"/>
    <w:rsid w:val="00800BBD"/>
    <w:rsid w:val="00802A99"/>
    <w:rsid w:val="00803452"/>
    <w:rsid w:val="008035B2"/>
    <w:rsid w:val="008035FB"/>
    <w:rsid w:val="00803BCF"/>
    <w:rsid w:val="00805471"/>
    <w:rsid w:val="00805DE4"/>
    <w:rsid w:val="008060B6"/>
    <w:rsid w:val="00806350"/>
    <w:rsid w:val="00806C97"/>
    <w:rsid w:val="00807279"/>
    <w:rsid w:val="00810DE6"/>
    <w:rsid w:val="00812497"/>
    <w:rsid w:val="00813BE1"/>
    <w:rsid w:val="0081543C"/>
    <w:rsid w:val="00816675"/>
    <w:rsid w:val="00823D61"/>
    <w:rsid w:val="008261DD"/>
    <w:rsid w:val="00830A4C"/>
    <w:rsid w:val="008315AE"/>
    <w:rsid w:val="00832A9D"/>
    <w:rsid w:val="008349DB"/>
    <w:rsid w:val="00834BFB"/>
    <w:rsid w:val="00834C86"/>
    <w:rsid w:val="0083638D"/>
    <w:rsid w:val="00836BC8"/>
    <w:rsid w:val="008372EA"/>
    <w:rsid w:val="00837497"/>
    <w:rsid w:val="00842883"/>
    <w:rsid w:val="00843F60"/>
    <w:rsid w:val="00844208"/>
    <w:rsid w:val="0084423E"/>
    <w:rsid w:val="00844A28"/>
    <w:rsid w:val="00844D42"/>
    <w:rsid w:val="008450EB"/>
    <w:rsid w:val="00846CAA"/>
    <w:rsid w:val="008522FD"/>
    <w:rsid w:val="0085330C"/>
    <w:rsid w:val="00854C80"/>
    <w:rsid w:val="00855A0A"/>
    <w:rsid w:val="00855BB5"/>
    <w:rsid w:val="00855CAF"/>
    <w:rsid w:val="00856061"/>
    <w:rsid w:val="008560EE"/>
    <w:rsid w:val="00856686"/>
    <w:rsid w:val="00857EDC"/>
    <w:rsid w:val="00860316"/>
    <w:rsid w:val="00860442"/>
    <w:rsid w:val="00863C85"/>
    <w:rsid w:val="00863F42"/>
    <w:rsid w:val="00870D03"/>
    <w:rsid w:val="0087421D"/>
    <w:rsid w:val="00874996"/>
    <w:rsid w:val="00874B9F"/>
    <w:rsid w:val="00875C5D"/>
    <w:rsid w:val="00876883"/>
    <w:rsid w:val="00876AB0"/>
    <w:rsid w:val="00876C9C"/>
    <w:rsid w:val="00877961"/>
    <w:rsid w:val="00880079"/>
    <w:rsid w:val="008801AE"/>
    <w:rsid w:val="00880EB3"/>
    <w:rsid w:val="008812E4"/>
    <w:rsid w:val="00881D71"/>
    <w:rsid w:val="008825E7"/>
    <w:rsid w:val="00882CA9"/>
    <w:rsid w:val="0088327B"/>
    <w:rsid w:val="00885ED3"/>
    <w:rsid w:val="00886A18"/>
    <w:rsid w:val="00887981"/>
    <w:rsid w:val="008909FB"/>
    <w:rsid w:val="00891274"/>
    <w:rsid w:val="0089151C"/>
    <w:rsid w:val="00891C8D"/>
    <w:rsid w:val="0089266B"/>
    <w:rsid w:val="00892B88"/>
    <w:rsid w:val="00894F8A"/>
    <w:rsid w:val="00895D18"/>
    <w:rsid w:val="00895E12"/>
    <w:rsid w:val="00896033"/>
    <w:rsid w:val="008976B9"/>
    <w:rsid w:val="00897880"/>
    <w:rsid w:val="008A1B55"/>
    <w:rsid w:val="008A30A2"/>
    <w:rsid w:val="008A3561"/>
    <w:rsid w:val="008A3939"/>
    <w:rsid w:val="008A3D7C"/>
    <w:rsid w:val="008A5A7D"/>
    <w:rsid w:val="008A5D1C"/>
    <w:rsid w:val="008A6119"/>
    <w:rsid w:val="008A7763"/>
    <w:rsid w:val="008B0F60"/>
    <w:rsid w:val="008B1961"/>
    <w:rsid w:val="008B1F92"/>
    <w:rsid w:val="008B2EA5"/>
    <w:rsid w:val="008B4896"/>
    <w:rsid w:val="008B4AD6"/>
    <w:rsid w:val="008B7F54"/>
    <w:rsid w:val="008C1D3A"/>
    <w:rsid w:val="008C22DC"/>
    <w:rsid w:val="008C3770"/>
    <w:rsid w:val="008C621C"/>
    <w:rsid w:val="008D3C1D"/>
    <w:rsid w:val="008D3E74"/>
    <w:rsid w:val="008D4FA2"/>
    <w:rsid w:val="008D75B5"/>
    <w:rsid w:val="008D78BD"/>
    <w:rsid w:val="008D7A43"/>
    <w:rsid w:val="008D7FFC"/>
    <w:rsid w:val="008E1C68"/>
    <w:rsid w:val="008E1F26"/>
    <w:rsid w:val="008E2FA7"/>
    <w:rsid w:val="008E32AD"/>
    <w:rsid w:val="008E33E9"/>
    <w:rsid w:val="008E36B9"/>
    <w:rsid w:val="008E65BC"/>
    <w:rsid w:val="008E7994"/>
    <w:rsid w:val="008F19C3"/>
    <w:rsid w:val="008F31EE"/>
    <w:rsid w:val="008F396E"/>
    <w:rsid w:val="008F56B8"/>
    <w:rsid w:val="008F5982"/>
    <w:rsid w:val="008F7326"/>
    <w:rsid w:val="00900AA3"/>
    <w:rsid w:val="00902189"/>
    <w:rsid w:val="00903DC2"/>
    <w:rsid w:val="00904934"/>
    <w:rsid w:val="009065AA"/>
    <w:rsid w:val="00913F56"/>
    <w:rsid w:val="00913F96"/>
    <w:rsid w:val="00914F58"/>
    <w:rsid w:val="00915BEC"/>
    <w:rsid w:val="00916FDA"/>
    <w:rsid w:val="00922CC7"/>
    <w:rsid w:val="00925A60"/>
    <w:rsid w:val="00925F03"/>
    <w:rsid w:val="00926274"/>
    <w:rsid w:val="00926375"/>
    <w:rsid w:val="00926505"/>
    <w:rsid w:val="00933DDA"/>
    <w:rsid w:val="009343D4"/>
    <w:rsid w:val="00935887"/>
    <w:rsid w:val="0094046D"/>
    <w:rsid w:val="00941D63"/>
    <w:rsid w:val="0094439D"/>
    <w:rsid w:val="00944B4D"/>
    <w:rsid w:val="00951E03"/>
    <w:rsid w:val="0095237B"/>
    <w:rsid w:val="0095286A"/>
    <w:rsid w:val="00952E0C"/>
    <w:rsid w:val="009536D4"/>
    <w:rsid w:val="0096055F"/>
    <w:rsid w:val="00961A8F"/>
    <w:rsid w:val="009654A7"/>
    <w:rsid w:val="00967613"/>
    <w:rsid w:val="00967F54"/>
    <w:rsid w:val="00971C63"/>
    <w:rsid w:val="00974DE3"/>
    <w:rsid w:val="00976C4E"/>
    <w:rsid w:val="009800E1"/>
    <w:rsid w:val="0098257D"/>
    <w:rsid w:val="00982E06"/>
    <w:rsid w:val="00985786"/>
    <w:rsid w:val="00985E9E"/>
    <w:rsid w:val="009860C7"/>
    <w:rsid w:val="009863D6"/>
    <w:rsid w:val="0098686C"/>
    <w:rsid w:val="0098704B"/>
    <w:rsid w:val="009903B8"/>
    <w:rsid w:val="00991021"/>
    <w:rsid w:val="00992161"/>
    <w:rsid w:val="00996122"/>
    <w:rsid w:val="00996B94"/>
    <w:rsid w:val="00997B7F"/>
    <w:rsid w:val="00997DD5"/>
    <w:rsid w:val="009A07DB"/>
    <w:rsid w:val="009A27A4"/>
    <w:rsid w:val="009A34C4"/>
    <w:rsid w:val="009A6613"/>
    <w:rsid w:val="009A7E8A"/>
    <w:rsid w:val="009B0F64"/>
    <w:rsid w:val="009B10FD"/>
    <w:rsid w:val="009B19B6"/>
    <w:rsid w:val="009B34CF"/>
    <w:rsid w:val="009B362C"/>
    <w:rsid w:val="009B6394"/>
    <w:rsid w:val="009B67E5"/>
    <w:rsid w:val="009B6E10"/>
    <w:rsid w:val="009B7F1B"/>
    <w:rsid w:val="009C006E"/>
    <w:rsid w:val="009C6088"/>
    <w:rsid w:val="009C67CF"/>
    <w:rsid w:val="009C7481"/>
    <w:rsid w:val="009D0859"/>
    <w:rsid w:val="009D0D3B"/>
    <w:rsid w:val="009D1C5C"/>
    <w:rsid w:val="009D3CA4"/>
    <w:rsid w:val="009E3306"/>
    <w:rsid w:val="009E6C59"/>
    <w:rsid w:val="009E7165"/>
    <w:rsid w:val="009F0862"/>
    <w:rsid w:val="009F16F5"/>
    <w:rsid w:val="009F1796"/>
    <w:rsid w:val="009F1BE0"/>
    <w:rsid w:val="009F3FB4"/>
    <w:rsid w:val="009F4456"/>
    <w:rsid w:val="009F4650"/>
    <w:rsid w:val="009F4947"/>
    <w:rsid w:val="009F6393"/>
    <w:rsid w:val="00A018CB"/>
    <w:rsid w:val="00A0195C"/>
    <w:rsid w:val="00A02D9C"/>
    <w:rsid w:val="00A04B7E"/>
    <w:rsid w:val="00A054C8"/>
    <w:rsid w:val="00A06B3A"/>
    <w:rsid w:val="00A070D0"/>
    <w:rsid w:val="00A109DB"/>
    <w:rsid w:val="00A11F11"/>
    <w:rsid w:val="00A13349"/>
    <w:rsid w:val="00A13552"/>
    <w:rsid w:val="00A20118"/>
    <w:rsid w:val="00A20D68"/>
    <w:rsid w:val="00A21E58"/>
    <w:rsid w:val="00A24248"/>
    <w:rsid w:val="00A25B6A"/>
    <w:rsid w:val="00A27239"/>
    <w:rsid w:val="00A27AB3"/>
    <w:rsid w:val="00A3195F"/>
    <w:rsid w:val="00A32C55"/>
    <w:rsid w:val="00A36598"/>
    <w:rsid w:val="00A36741"/>
    <w:rsid w:val="00A40F27"/>
    <w:rsid w:val="00A41242"/>
    <w:rsid w:val="00A41A20"/>
    <w:rsid w:val="00A41C7E"/>
    <w:rsid w:val="00A42DF3"/>
    <w:rsid w:val="00A45971"/>
    <w:rsid w:val="00A45C8D"/>
    <w:rsid w:val="00A466B6"/>
    <w:rsid w:val="00A472CE"/>
    <w:rsid w:val="00A5113B"/>
    <w:rsid w:val="00A51976"/>
    <w:rsid w:val="00A568C8"/>
    <w:rsid w:val="00A601F3"/>
    <w:rsid w:val="00A605A9"/>
    <w:rsid w:val="00A60E31"/>
    <w:rsid w:val="00A66F90"/>
    <w:rsid w:val="00A6767B"/>
    <w:rsid w:val="00A702B1"/>
    <w:rsid w:val="00A70F48"/>
    <w:rsid w:val="00A7191D"/>
    <w:rsid w:val="00A730BC"/>
    <w:rsid w:val="00A732F4"/>
    <w:rsid w:val="00A7698E"/>
    <w:rsid w:val="00A81056"/>
    <w:rsid w:val="00A846F6"/>
    <w:rsid w:val="00A86787"/>
    <w:rsid w:val="00A870AA"/>
    <w:rsid w:val="00A87D17"/>
    <w:rsid w:val="00A9287E"/>
    <w:rsid w:val="00A928DB"/>
    <w:rsid w:val="00A93AEF"/>
    <w:rsid w:val="00A951F4"/>
    <w:rsid w:val="00A9729A"/>
    <w:rsid w:val="00A976EF"/>
    <w:rsid w:val="00A97FC0"/>
    <w:rsid w:val="00AA0065"/>
    <w:rsid w:val="00AA304F"/>
    <w:rsid w:val="00AA7361"/>
    <w:rsid w:val="00AB0217"/>
    <w:rsid w:val="00AB2BA8"/>
    <w:rsid w:val="00AB36DD"/>
    <w:rsid w:val="00AB3B96"/>
    <w:rsid w:val="00AB4DFC"/>
    <w:rsid w:val="00AB6FC9"/>
    <w:rsid w:val="00AC0E8A"/>
    <w:rsid w:val="00AC1A6A"/>
    <w:rsid w:val="00AC1F8C"/>
    <w:rsid w:val="00AC2D12"/>
    <w:rsid w:val="00AC2DF5"/>
    <w:rsid w:val="00AC3372"/>
    <w:rsid w:val="00AC460C"/>
    <w:rsid w:val="00AC7953"/>
    <w:rsid w:val="00AD1B1F"/>
    <w:rsid w:val="00AD2873"/>
    <w:rsid w:val="00AD5356"/>
    <w:rsid w:val="00AD65B3"/>
    <w:rsid w:val="00AD68E4"/>
    <w:rsid w:val="00AD7E3A"/>
    <w:rsid w:val="00AE206C"/>
    <w:rsid w:val="00AE3E8D"/>
    <w:rsid w:val="00AE4ACA"/>
    <w:rsid w:val="00AF2F76"/>
    <w:rsid w:val="00AF3887"/>
    <w:rsid w:val="00AF64AD"/>
    <w:rsid w:val="00B0164B"/>
    <w:rsid w:val="00B01C71"/>
    <w:rsid w:val="00B0249D"/>
    <w:rsid w:val="00B03364"/>
    <w:rsid w:val="00B03852"/>
    <w:rsid w:val="00B07194"/>
    <w:rsid w:val="00B11521"/>
    <w:rsid w:val="00B151BD"/>
    <w:rsid w:val="00B15734"/>
    <w:rsid w:val="00B17E12"/>
    <w:rsid w:val="00B2094A"/>
    <w:rsid w:val="00B20FA0"/>
    <w:rsid w:val="00B21134"/>
    <w:rsid w:val="00B21349"/>
    <w:rsid w:val="00B230E7"/>
    <w:rsid w:val="00B23688"/>
    <w:rsid w:val="00B23E17"/>
    <w:rsid w:val="00B26AAF"/>
    <w:rsid w:val="00B274D8"/>
    <w:rsid w:val="00B31109"/>
    <w:rsid w:val="00B33474"/>
    <w:rsid w:val="00B342BA"/>
    <w:rsid w:val="00B43DEF"/>
    <w:rsid w:val="00B454E2"/>
    <w:rsid w:val="00B462C8"/>
    <w:rsid w:val="00B50BEA"/>
    <w:rsid w:val="00B50C23"/>
    <w:rsid w:val="00B52017"/>
    <w:rsid w:val="00B52712"/>
    <w:rsid w:val="00B52F85"/>
    <w:rsid w:val="00B54151"/>
    <w:rsid w:val="00B54294"/>
    <w:rsid w:val="00B54983"/>
    <w:rsid w:val="00B5781F"/>
    <w:rsid w:val="00B601BB"/>
    <w:rsid w:val="00B6082F"/>
    <w:rsid w:val="00B62674"/>
    <w:rsid w:val="00B6273A"/>
    <w:rsid w:val="00B629F4"/>
    <w:rsid w:val="00B63366"/>
    <w:rsid w:val="00B63634"/>
    <w:rsid w:val="00B6413B"/>
    <w:rsid w:val="00B64F64"/>
    <w:rsid w:val="00B66047"/>
    <w:rsid w:val="00B6699A"/>
    <w:rsid w:val="00B706FC"/>
    <w:rsid w:val="00B711F5"/>
    <w:rsid w:val="00B72D2D"/>
    <w:rsid w:val="00B759FE"/>
    <w:rsid w:val="00B76530"/>
    <w:rsid w:val="00B76665"/>
    <w:rsid w:val="00B800C2"/>
    <w:rsid w:val="00B82897"/>
    <w:rsid w:val="00B83AA6"/>
    <w:rsid w:val="00B86CB6"/>
    <w:rsid w:val="00B87450"/>
    <w:rsid w:val="00B879E4"/>
    <w:rsid w:val="00B9072D"/>
    <w:rsid w:val="00B9205D"/>
    <w:rsid w:val="00B9230A"/>
    <w:rsid w:val="00B9303D"/>
    <w:rsid w:val="00B94988"/>
    <w:rsid w:val="00B9695D"/>
    <w:rsid w:val="00B9780E"/>
    <w:rsid w:val="00B97F28"/>
    <w:rsid w:val="00BA16CE"/>
    <w:rsid w:val="00BA222C"/>
    <w:rsid w:val="00BA29E6"/>
    <w:rsid w:val="00BA465D"/>
    <w:rsid w:val="00BA475B"/>
    <w:rsid w:val="00BA5510"/>
    <w:rsid w:val="00BA5916"/>
    <w:rsid w:val="00BA5F5F"/>
    <w:rsid w:val="00BA629A"/>
    <w:rsid w:val="00BA7168"/>
    <w:rsid w:val="00BA7CF3"/>
    <w:rsid w:val="00BB004D"/>
    <w:rsid w:val="00BB0D44"/>
    <w:rsid w:val="00BB1E30"/>
    <w:rsid w:val="00BB29D7"/>
    <w:rsid w:val="00BB3443"/>
    <w:rsid w:val="00BB3CB5"/>
    <w:rsid w:val="00BB3EB2"/>
    <w:rsid w:val="00BB5399"/>
    <w:rsid w:val="00BB74F9"/>
    <w:rsid w:val="00BB7987"/>
    <w:rsid w:val="00BC0234"/>
    <w:rsid w:val="00BC0727"/>
    <w:rsid w:val="00BC1515"/>
    <w:rsid w:val="00BC15B6"/>
    <w:rsid w:val="00BC3BE8"/>
    <w:rsid w:val="00BC470D"/>
    <w:rsid w:val="00BC5313"/>
    <w:rsid w:val="00BC62B1"/>
    <w:rsid w:val="00BC6ECD"/>
    <w:rsid w:val="00BC7A1B"/>
    <w:rsid w:val="00BC7F5B"/>
    <w:rsid w:val="00BD0B9F"/>
    <w:rsid w:val="00BD26A8"/>
    <w:rsid w:val="00BD4073"/>
    <w:rsid w:val="00BD752C"/>
    <w:rsid w:val="00BE1E0D"/>
    <w:rsid w:val="00BE2559"/>
    <w:rsid w:val="00BE2C90"/>
    <w:rsid w:val="00BE2F22"/>
    <w:rsid w:val="00BE3DDC"/>
    <w:rsid w:val="00BE4504"/>
    <w:rsid w:val="00BE45E6"/>
    <w:rsid w:val="00BE4CD6"/>
    <w:rsid w:val="00BE584B"/>
    <w:rsid w:val="00BE65C0"/>
    <w:rsid w:val="00BE7083"/>
    <w:rsid w:val="00BF007F"/>
    <w:rsid w:val="00BF02E8"/>
    <w:rsid w:val="00BF10F4"/>
    <w:rsid w:val="00BF13A9"/>
    <w:rsid w:val="00BF33F6"/>
    <w:rsid w:val="00BF4390"/>
    <w:rsid w:val="00BF5034"/>
    <w:rsid w:val="00BF637A"/>
    <w:rsid w:val="00BF6DAD"/>
    <w:rsid w:val="00BF7445"/>
    <w:rsid w:val="00BF7A47"/>
    <w:rsid w:val="00C00857"/>
    <w:rsid w:val="00C0326D"/>
    <w:rsid w:val="00C0366D"/>
    <w:rsid w:val="00C04CC5"/>
    <w:rsid w:val="00C05DFC"/>
    <w:rsid w:val="00C0602B"/>
    <w:rsid w:val="00C076E2"/>
    <w:rsid w:val="00C14CC0"/>
    <w:rsid w:val="00C15EDB"/>
    <w:rsid w:val="00C173FB"/>
    <w:rsid w:val="00C21648"/>
    <w:rsid w:val="00C21CD2"/>
    <w:rsid w:val="00C2278E"/>
    <w:rsid w:val="00C23DE3"/>
    <w:rsid w:val="00C249B5"/>
    <w:rsid w:val="00C27AB2"/>
    <w:rsid w:val="00C27C5A"/>
    <w:rsid w:val="00C3423A"/>
    <w:rsid w:val="00C34472"/>
    <w:rsid w:val="00C35058"/>
    <w:rsid w:val="00C356E1"/>
    <w:rsid w:val="00C37530"/>
    <w:rsid w:val="00C40E25"/>
    <w:rsid w:val="00C419A0"/>
    <w:rsid w:val="00C43817"/>
    <w:rsid w:val="00C440E5"/>
    <w:rsid w:val="00C459A4"/>
    <w:rsid w:val="00C45F71"/>
    <w:rsid w:val="00C479CD"/>
    <w:rsid w:val="00C50AA7"/>
    <w:rsid w:val="00C50FD8"/>
    <w:rsid w:val="00C51108"/>
    <w:rsid w:val="00C52B53"/>
    <w:rsid w:val="00C53321"/>
    <w:rsid w:val="00C533FE"/>
    <w:rsid w:val="00C53736"/>
    <w:rsid w:val="00C5560F"/>
    <w:rsid w:val="00C568B7"/>
    <w:rsid w:val="00C57174"/>
    <w:rsid w:val="00C61E1B"/>
    <w:rsid w:val="00C62768"/>
    <w:rsid w:val="00C62931"/>
    <w:rsid w:val="00C6350E"/>
    <w:rsid w:val="00C66F06"/>
    <w:rsid w:val="00C700F6"/>
    <w:rsid w:val="00C710B1"/>
    <w:rsid w:val="00C71B0C"/>
    <w:rsid w:val="00C72001"/>
    <w:rsid w:val="00C74A30"/>
    <w:rsid w:val="00C76D64"/>
    <w:rsid w:val="00C77EB3"/>
    <w:rsid w:val="00C819C6"/>
    <w:rsid w:val="00C81D87"/>
    <w:rsid w:val="00C82661"/>
    <w:rsid w:val="00C82B07"/>
    <w:rsid w:val="00C83EE6"/>
    <w:rsid w:val="00C847A3"/>
    <w:rsid w:val="00C863ED"/>
    <w:rsid w:val="00C87D9D"/>
    <w:rsid w:val="00C90416"/>
    <w:rsid w:val="00C916F9"/>
    <w:rsid w:val="00C927BE"/>
    <w:rsid w:val="00C969C6"/>
    <w:rsid w:val="00C96AA0"/>
    <w:rsid w:val="00CA0837"/>
    <w:rsid w:val="00CA1198"/>
    <w:rsid w:val="00CA2EF0"/>
    <w:rsid w:val="00CA3BFD"/>
    <w:rsid w:val="00CA404A"/>
    <w:rsid w:val="00CA5EAB"/>
    <w:rsid w:val="00CA669C"/>
    <w:rsid w:val="00CA6D0A"/>
    <w:rsid w:val="00CA6F82"/>
    <w:rsid w:val="00CA7D12"/>
    <w:rsid w:val="00CB0475"/>
    <w:rsid w:val="00CB05E8"/>
    <w:rsid w:val="00CB0EF7"/>
    <w:rsid w:val="00CB158E"/>
    <w:rsid w:val="00CB2087"/>
    <w:rsid w:val="00CB2BD3"/>
    <w:rsid w:val="00CB5C97"/>
    <w:rsid w:val="00CB6647"/>
    <w:rsid w:val="00CC0854"/>
    <w:rsid w:val="00CC214B"/>
    <w:rsid w:val="00CC34AE"/>
    <w:rsid w:val="00CC48D9"/>
    <w:rsid w:val="00CC5626"/>
    <w:rsid w:val="00CD0B6A"/>
    <w:rsid w:val="00CD356D"/>
    <w:rsid w:val="00CD3B09"/>
    <w:rsid w:val="00CD60C0"/>
    <w:rsid w:val="00CD709A"/>
    <w:rsid w:val="00CD7952"/>
    <w:rsid w:val="00CE139C"/>
    <w:rsid w:val="00CE16DE"/>
    <w:rsid w:val="00CE2B05"/>
    <w:rsid w:val="00CE369D"/>
    <w:rsid w:val="00CE3ACB"/>
    <w:rsid w:val="00CE45C2"/>
    <w:rsid w:val="00CF10A5"/>
    <w:rsid w:val="00CF203C"/>
    <w:rsid w:val="00CF2477"/>
    <w:rsid w:val="00CF3039"/>
    <w:rsid w:val="00CF470B"/>
    <w:rsid w:val="00D01A39"/>
    <w:rsid w:val="00D03FCA"/>
    <w:rsid w:val="00D058C4"/>
    <w:rsid w:val="00D05F57"/>
    <w:rsid w:val="00D06FF3"/>
    <w:rsid w:val="00D1100A"/>
    <w:rsid w:val="00D1280C"/>
    <w:rsid w:val="00D12B1B"/>
    <w:rsid w:val="00D14BA8"/>
    <w:rsid w:val="00D165B6"/>
    <w:rsid w:val="00D17BCD"/>
    <w:rsid w:val="00D21A4D"/>
    <w:rsid w:val="00D23F17"/>
    <w:rsid w:val="00D25924"/>
    <w:rsid w:val="00D2676A"/>
    <w:rsid w:val="00D2779F"/>
    <w:rsid w:val="00D27CE6"/>
    <w:rsid w:val="00D3285B"/>
    <w:rsid w:val="00D34C79"/>
    <w:rsid w:val="00D35E63"/>
    <w:rsid w:val="00D40607"/>
    <w:rsid w:val="00D42414"/>
    <w:rsid w:val="00D46653"/>
    <w:rsid w:val="00D47130"/>
    <w:rsid w:val="00D50C64"/>
    <w:rsid w:val="00D522C0"/>
    <w:rsid w:val="00D52DAA"/>
    <w:rsid w:val="00D54DCC"/>
    <w:rsid w:val="00D620CE"/>
    <w:rsid w:val="00D6300C"/>
    <w:rsid w:val="00D6406A"/>
    <w:rsid w:val="00D64EFB"/>
    <w:rsid w:val="00D65B0E"/>
    <w:rsid w:val="00D65C34"/>
    <w:rsid w:val="00D670BC"/>
    <w:rsid w:val="00D6762E"/>
    <w:rsid w:val="00D6776C"/>
    <w:rsid w:val="00D707C6"/>
    <w:rsid w:val="00D7180C"/>
    <w:rsid w:val="00D72878"/>
    <w:rsid w:val="00D737EA"/>
    <w:rsid w:val="00D74200"/>
    <w:rsid w:val="00D74D34"/>
    <w:rsid w:val="00D77723"/>
    <w:rsid w:val="00D80FCE"/>
    <w:rsid w:val="00D81776"/>
    <w:rsid w:val="00D81CA5"/>
    <w:rsid w:val="00D8584D"/>
    <w:rsid w:val="00D87F98"/>
    <w:rsid w:val="00D90B45"/>
    <w:rsid w:val="00D911A2"/>
    <w:rsid w:val="00D92509"/>
    <w:rsid w:val="00D93051"/>
    <w:rsid w:val="00D930CD"/>
    <w:rsid w:val="00D93B10"/>
    <w:rsid w:val="00D94B53"/>
    <w:rsid w:val="00D951D7"/>
    <w:rsid w:val="00D954A7"/>
    <w:rsid w:val="00D97142"/>
    <w:rsid w:val="00D97FF5"/>
    <w:rsid w:val="00DA1255"/>
    <w:rsid w:val="00DA1C6A"/>
    <w:rsid w:val="00DA1EB2"/>
    <w:rsid w:val="00DA22BB"/>
    <w:rsid w:val="00DA2B7A"/>
    <w:rsid w:val="00DA2BC1"/>
    <w:rsid w:val="00DA2D1C"/>
    <w:rsid w:val="00DA3388"/>
    <w:rsid w:val="00DA37FE"/>
    <w:rsid w:val="00DA65F9"/>
    <w:rsid w:val="00DB037C"/>
    <w:rsid w:val="00DB32ED"/>
    <w:rsid w:val="00DB3D0F"/>
    <w:rsid w:val="00DB7CC2"/>
    <w:rsid w:val="00DC07E5"/>
    <w:rsid w:val="00DC0AC8"/>
    <w:rsid w:val="00DC1E44"/>
    <w:rsid w:val="00DC2D3E"/>
    <w:rsid w:val="00DC33BC"/>
    <w:rsid w:val="00DC3DFF"/>
    <w:rsid w:val="00DC4F48"/>
    <w:rsid w:val="00DC57B2"/>
    <w:rsid w:val="00DC774F"/>
    <w:rsid w:val="00DC7CE6"/>
    <w:rsid w:val="00DD0C14"/>
    <w:rsid w:val="00DD1A66"/>
    <w:rsid w:val="00DD26D4"/>
    <w:rsid w:val="00DD2C37"/>
    <w:rsid w:val="00DD369A"/>
    <w:rsid w:val="00DE039C"/>
    <w:rsid w:val="00DE08F1"/>
    <w:rsid w:val="00DE096B"/>
    <w:rsid w:val="00DE1455"/>
    <w:rsid w:val="00DE3A99"/>
    <w:rsid w:val="00DF10AC"/>
    <w:rsid w:val="00DF1662"/>
    <w:rsid w:val="00DF436E"/>
    <w:rsid w:val="00DF4F36"/>
    <w:rsid w:val="00DF607F"/>
    <w:rsid w:val="00DF66AF"/>
    <w:rsid w:val="00DF7D46"/>
    <w:rsid w:val="00E01898"/>
    <w:rsid w:val="00E02441"/>
    <w:rsid w:val="00E0247D"/>
    <w:rsid w:val="00E02CC9"/>
    <w:rsid w:val="00E02DDE"/>
    <w:rsid w:val="00E03724"/>
    <w:rsid w:val="00E041FE"/>
    <w:rsid w:val="00E05C1D"/>
    <w:rsid w:val="00E066CA"/>
    <w:rsid w:val="00E06D5B"/>
    <w:rsid w:val="00E07027"/>
    <w:rsid w:val="00E07296"/>
    <w:rsid w:val="00E07FAE"/>
    <w:rsid w:val="00E10870"/>
    <w:rsid w:val="00E12701"/>
    <w:rsid w:val="00E12EDF"/>
    <w:rsid w:val="00E1748E"/>
    <w:rsid w:val="00E17629"/>
    <w:rsid w:val="00E178A9"/>
    <w:rsid w:val="00E17CBB"/>
    <w:rsid w:val="00E2145C"/>
    <w:rsid w:val="00E2285E"/>
    <w:rsid w:val="00E23F7B"/>
    <w:rsid w:val="00E24F38"/>
    <w:rsid w:val="00E26B32"/>
    <w:rsid w:val="00E27334"/>
    <w:rsid w:val="00E2793A"/>
    <w:rsid w:val="00E307EC"/>
    <w:rsid w:val="00E3335C"/>
    <w:rsid w:val="00E335B6"/>
    <w:rsid w:val="00E3371B"/>
    <w:rsid w:val="00E349C8"/>
    <w:rsid w:val="00E3529B"/>
    <w:rsid w:val="00E35502"/>
    <w:rsid w:val="00E35DC4"/>
    <w:rsid w:val="00E35F4C"/>
    <w:rsid w:val="00E365CD"/>
    <w:rsid w:val="00E4138D"/>
    <w:rsid w:val="00E41559"/>
    <w:rsid w:val="00E41AA3"/>
    <w:rsid w:val="00E42A69"/>
    <w:rsid w:val="00E45810"/>
    <w:rsid w:val="00E458B9"/>
    <w:rsid w:val="00E45C32"/>
    <w:rsid w:val="00E46C56"/>
    <w:rsid w:val="00E516DC"/>
    <w:rsid w:val="00E53684"/>
    <w:rsid w:val="00E541DC"/>
    <w:rsid w:val="00E54E2D"/>
    <w:rsid w:val="00E558D9"/>
    <w:rsid w:val="00E5648B"/>
    <w:rsid w:val="00E602B2"/>
    <w:rsid w:val="00E603E4"/>
    <w:rsid w:val="00E60798"/>
    <w:rsid w:val="00E61C3E"/>
    <w:rsid w:val="00E62D1A"/>
    <w:rsid w:val="00E63FD9"/>
    <w:rsid w:val="00E64827"/>
    <w:rsid w:val="00E65ECA"/>
    <w:rsid w:val="00E70A44"/>
    <w:rsid w:val="00E713DA"/>
    <w:rsid w:val="00E771B2"/>
    <w:rsid w:val="00E77C81"/>
    <w:rsid w:val="00E81449"/>
    <w:rsid w:val="00E81E7E"/>
    <w:rsid w:val="00E829DC"/>
    <w:rsid w:val="00E83D8F"/>
    <w:rsid w:val="00E83E9E"/>
    <w:rsid w:val="00E85954"/>
    <w:rsid w:val="00E86F9B"/>
    <w:rsid w:val="00E90C3C"/>
    <w:rsid w:val="00E91E09"/>
    <w:rsid w:val="00E93248"/>
    <w:rsid w:val="00E9341C"/>
    <w:rsid w:val="00E94254"/>
    <w:rsid w:val="00E958B2"/>
    <w:rsid w:val="00E966F3"/>
    <w:rsid w:val="00EA1105"/>
    <w:rsid w:val="00EA13D1"/>
    <w:rsid w:val="00EA22A7"/>
    <w:rsid w:val="00EA2EEE"/>
    <w:rsid w:val="00EA3FC8"/>
    <w:rsid w:val="00EA631F"/>
    <w:rsid w:val="00EA709A"/>
    <w:rsid w:val="00EA7195"/>
    <w:rsid w:val="00EA73C1"/>
    <w:rsid w:val="00EA7999"/>
    <w:rsid w:val="00EB13B0"/>
    <w:rsid w:val="00EB4011"/>
    <w:rsid w:val="00EB6798"/>
    <w:rsid w:val="00EC01CA"/>
    <w:rsid w:val="00EC0966"/>
    <w:rsid w:val="00EC292A"/>
    <w:rsid w:val="00EC41A8"/>
    <w:rsid w:val="00EC50A2"/>
    <w:rsid w:val="00EC66AA"/>
    <w:rsid w:val="00EC728D"/>
    <w:rsid w:val="00EC7EEB"/>
    <w:rsid w:val="00ED0435"/>
    <w:rsid w:val="00ED20FB"/>
    <w:rsid w:val="00ED3112"/>
    <w:rsid w:val="00ED43E9"/>
    <w:rsid w:val="00ED53D9"/>
    <w:rsid w:val="00EE003D"/>
    <w:rsid w:val="00EE015F"/>
    <w:rsid w:val="00EE311C"/>
    <w:rsid w:val="00EE3262"/>
    <w:rsid w:val="00EE583E"/>
    <w:rsid w:val="00EF02BD"/>
    <w:rsid w:val="00EF0467"/>
    <w:rsid w:val="00EF0FDF"/>
    <w:rsid w:val="00EF2256"/>
    <w:rsid w:val="00EF3846"/>
    <w:rsid w:val="00EF3C4F"/>
    <w:rsid w:val="00EF62D0"/>
    <w:rsid w:val="00EF6B88"/>
    <w:rsid w:val="00F007F7"/>
    <w:rsid w:val="00F00CE4"/>
    <w:rsid w:val="00F0155B"/>
    <w:rsid w:val="00F0198C"/>
    <w:rsid w:val="00F069AB"/>
    <w:rsid w:val="00F07743"/>
    <w:rsid w:val="00F10DF8"/>
    <w:rsid w:val="00F122B6"/>
    <w:rsid w:val="00F12D67"/>
    <w:rsid w:val="00F16CB2"/>
    <w:rsid w:val="00F17903"/>
    <w:rsid w:val="00F21516"/>
    <w:rsid w:val="00F2258C"/>
    <w:rsid w:val="00F23291"/>
    <w:rsid w:val="00F24132"/>
    <w:rsid w:val="00F242B6"/>
    <w:rsid w:val="00F2511A"/>
    <w:rsid w:val="00F25202"/>
    <w:rsid w:val="00F31423"/>
    <w:rsid w:val="00F3393F"/>
    <w:rsid w:val="00F357B4"/>
    <w:rsid w:val="00F369E9"/>
    <w:rsid w:val="00F40F0F"/>
    <w:rsid w:val="00F44BA0"/>
    <w:rsid w:val="00F460BC"/>
    <w:rsid w:val="00F503A7"/>
    <w:rsid w:val="00F50E7E"/>
    <w:rsid w:val="00F51C45"/>
    <w:rsid w:val="00F532ED"/>
    <w:rsid w:val="00F53FFD"/>
    <w:rsid w:val="00F55210"/>
    <w:rsid w:val="00F553A5"/>
    <w:rsid w:val="00F55DC0"/>
    <w:rsid w:val="00F55DFE"/>
    <w:rsid w:val="00F56B54"/>
    <w:rsid w:val="00F60084"/>
    <w:rsid w:val="00F6331D"/>
    <w:rsid w:val="00F64625"/>
    <w:rsid w:val="00F6464A"/>
    <w:rsid w:val="00F64812"/>
    <w:rsid w:val="00F649AD"/>
    <w:rsid w:val="00F658B0"/>
    <w:rsid w:val="00F65C9E"/>
    <w:rsid w:val="00F6743B"/>
    <w:rsid w:val="00F702EE"/>
    <w:rsid w:val="00F71B4B"/>
    <w:rsid w:val="00F72D21"/>
    <w:rsid w:val="00F733EE"/>
    <w:rsid w:val="00F73A2B"/>
    <w:rsid w:val="00F7463B"/>
    <w:rsid w:val="00F75BAE"/>
    <w:rsid w:val="00F76196"/>
    <w:rsid w:val="00F76F1F"/>
    <w:rsid w:val="00F779F5"/>
    <w:rsid w:val="00F81506"/>
    <w:rsid w:val="00F821D7"/>
    <w:rsid w:val="00F83ADE"/>
    <w:rsid w:val="00F84124"/>
    <w:rsid w:val="00F85448"/>
    <w:rsid w:val="00F90E6B"/>
    <w:rsid w:val="00F911E4"/>
    <w:rsid w:val="00F91E34"/>
    <w:rsid w:val="00F92496"/>
    <w:rsid w:val="00F926FB"/>
    <w:rsid w:val="00F94D5D"/>
    <w:rsid w:val="00F959C8"/>
    <w:rsid w:val="00F959F1"/>
    <w:rsid w:val="00F96679"/>
    <w:rsid w:val="00F9678E"/>
    <w:rsid w:val="00F97AB2"/>
    <w:rsid w:val="00FA06B1"/>
    <w:rsid w:val="00FA0A27"/>
    <w:rsid w:val="00FA394F"/>
    <w:rsid w:val="00FA514B"/>
    <w:rsid w:val="00FA7A1D"/>
    <w:rsid w:val="00FA7F44"/>
    <w:rsid w:val="00FB0E16"/>
    <w:rsid w:val="00FB117A"/>
    <w:rsid w:val="00FB2C38"/>
    <w:rsid w:val="00FB43D0"/>
    <w:rsid w:val="00FB61A7"/>
    <w:rsid w:val="00FB6331"/>
    <w:rsid w:val="00FC02C1"/>
    <w:rsid w:val="00FC049D"/>
    <w:rsid w:val="00FC101B"/>
    <w:rsid w:val="00FC168B"/>
    <w:rsid w:val="00FC22D8"/>
    <w:rsid w:val="00FC33EE"/>
    <w:rsid w:val="00FC431A"/>
    <w:rsid w:val="00FC5B12"/>
    <w:rsid w:val="00FC7C5A"/>
    <w:rsid w:val="00FD0B46"/>
    <w:rsid w:val="00FD31EE"/>
    <w:rsid w:val="00FD735C"/>
    <w:rsid w:val="00FD7C85"/>
    <w:rsid w:val="00FE1848"/>
    <w:rsid w:val="00FE27A1"/>
    <w:rsid w:val="00FE4507"/>
    <w:rsid w:val="00FE4F61"/>
    <w:rsid w:val="00FE52D3"/>
    <w:rsid w:val="00FE68AA"/>
    <w:rsid w:val="00FE7166"/>
    <w:rsid w:val="00FE7840"/>
    <w:rsid w:val="00FF0E91"/>
    <w:rsid w:val="00FF166D"/>
    <w:rsid w:val="00FF3A5C"/>
    <w:rsid w:val="00FF3C31"/>
    <w:rsid w:val="00FF4319"/>
    <w:rsid w:val="00FF5206"/>
    <w:rsid w:val="00FF6B1B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7"/>
    <o:shapelayout v:ext="edit">
      <o:idmap v:ext="edit" data="1"/>
    </o:shapelayout>
  </w:shapeDefaults>
  <w:decimalSymbol w:val=","/>
  <w:listSeparator w:val=";"/>
  <w15:docId w15:val="{B3F62294-68D5-43D3-B096-F1EDE8D1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63ED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sid w:val="00B2094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A976EF"/>
    <w:rPr>
      <w:rFonts w:ascii="Tahoma" w:hAnsi="Tahoma" w:cs="Times New Roman"/>
      <w:sz w:val="16"/>
      <w:lang w:eastAsia="ar-SA" w:bidi="ar-SA"/>
    </w:rPr>
  </w:style>
  <w:style w:type="character" w:customStyle="1" w:styleId="Absatz-Standardschriftart">
    <w:name w:val="Absatz-Standardschriftart"/>
    <w:uiPriority w:val="99"/>
    <w:rsid w:val="00B2094A"/>
  </w:style>
  <w:style w:type="character" w:customStyle="1" w:styleId="WW-Absatz-Standardschriftart">
    <w:name w:val="WW-Absatz-Standardschriftart"/>
    <w:uiPriority w:val="99"/>
    <w:rsid w:val="00B2094A"/>
  </w:style>
  <w:style w:type="character" w:customStyle="1" w:styleId="WW-Absatz-Standardschriftart1">
    <w:name w:val="WW-Absatz-Standardschriftart1"/>
    <w:uiPriority w:val="99"/>
    <w:rsid w:val="00B2094A"/>
  </w:style>
  <w:style w:type="character" w:customStyle="1" w:styleId="WW-Absatz-Standardschriftart11">
    <w:name w:val="WW-Absatz-Standardschriftart11"/>
    <w:uiPriority w:val="99"/>
    <w:rsid w:val="00B2094A"/>
  </w:style>
  <w:style w:type="character" w:customStyle="1" w:styleId="Carpredefinitoparagrafo1">
    <w:name w:val="Car. predefinito paragrafo1"/>
    <w:uiPriority w:val="99"/>
    <w:rsid w:val="00B2094A"/>
  </w:style>
  <w:style w:type="paragraph" w:customStyle="1" w:styleId="Intestazione1">
    <w:name w:val="Intestazione1"/>
    <w:basedOn w:val="Normale"/>
    <w:next w:val="Corpotesto"/>
    <w:uiPriority w:val="99"/>
    <w:rsid w:val="00B2094A"/>
    <w:pPr>
      <w:keepNext/>
      <w:spacing w:before="240" w:after="120"/>
    </w:pPr>
    <w:rPr>
      <w:rFonts w:ascii="Verdana" w:eastAsia="SimSun" w:hAnsi="Verdana" w:cs="Mangal"/>
      <w:szCs w:val="28"/>
    </w:rPr>
  </w:style>
  <w:style w:type="paragraph" w:styleId="Corpotesto">
    <w:name w:val="Body Text"/>
    <w:basedOn w:val="Normale"/>
    <w:link w:val="CorpotestoCarattere"/>
    <w:uiPriority w:val="99"/>
    <w:rsid w:val="00B2094A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A976EF"/>
    <w:rPr>
      <w:rFonts w:cs="Times New Roman"/>
      <w:sz w:val="24"/>
      <w:lang w:eastAsia="ar-SA" w:bidi="ar-SA"/>
    </w:rPr>
  </w:style>
  <w:style w:type="paragraph" w:styleId="Elenco">
    <w:name w:val="List"/>
    <w:basedOn w:val="Corpotesto"/>
    <w:uiPriority w:val="99"/>
    <w:rsid w:val="00B2094A"/>
    <w:rPr>
      <w:rFonts w:ascii="Verdana" w:hAnsi="Verdana" w:cs="Mangal"/>
    </w:rPr>
  </w:style>
  <w:style w:type="paragraph" w:customStyle="1" w:styleId="Didascalia1">
    <w:name w:val="Didascalia1"/>
    <w:basedOn w:val="Normale"/>
    <w:uiPriority w:val="99"/>
    <w:rsid w:val="00B2094A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ice">
    <w:name w:val="Indice"/>
    <w:basedOn w:val="Normale"/>
    <w:uiPriority w:val="99"/>
    <w:rsid w:val="00B2094A"/>
    <w:pPr>
      <w:suppressLineNumbers/>
    </w:pPr>
    <w:rPr>
      <w:rFonts w:ascii="Verdana" w:hAnsi="Verdana" w:cs="Mangal"/>
    </w:rPr>
  </w:style>
  <w:style w:type="paragraph" w:customStyle="1" w:styleId="Contenutotabella">
    <w:name w:val="Contenuto tabella"/>
    <w:basedOn w:val="Normale"/>
    <w:uiPriority w:val="99"/>
    <w:rsid w:val="00B2094A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B2094A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B2094A"/>
    <w:pPr>
      <w:suppressLineNumbers/>
      <w:tabs>
        <w:tab w:val="center" w:pos="5032"/>
        <w:tab w:val="right" w:pos="10064"/>
      </w:tabs>
    </w:pPr>
    <w:rPr>
      <w:szCs w:val="20"/>
    </w:rPr>
  </w:style>
  <w:style w:type="character" w:customStyle="1" w:styleId="FooterChar">
    <w:name w:val="Footer Char"/>
    <w:uiPriority w:val="99"/>
    <w:locked/>
    <w:rsid w:val="00A976EF"/>
    <w:rPr>
      <w:rFonts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B2094A"/>
    <w:pPr>
      <w:suppressLineNumbers/>
      <w:tabs>
        <w:tab w:val="center" w:pos="4819"/>
        <w:tab w:val="right" w:pos="9638"/>
      </w:tabs>
    </w:pPr>
    <w:rPr>
      <w:szCs w:val="20"/>
    </w:rPr>
  </w:style>
  <w:style w:type="character" w:customStyle="1" w:styleId="HeaderChar">
    <w:name w:val="Header Char"/>
    <w:uiPriority w:val="99"/>
    <w:locked/>
    <w:rsid w:val="00A976EF"/>
    <w:rPr>
      <w:rFonts w:cs="Times New Roman"/>
      <w:sz w:val="24"/>
    </w:rPr>
  </w:style>
  <w:style w:type="table" w:styleId="Grigliatabella">
    <w:name w:val="Table Grid"/>
    <w:basedOn w:val="Tabellanormale"/>
    <w:uiPriority w:val="99"/>
    <w:rsid w:val="00CA6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uiPriority w:val="99"/>
    <w:rsid w:val="00A976EF"/>
    <w:rPr>
      <w:rFonts w:ascii="Times New Roman" w:hAnsi="Times New Roman"/>
    </w:rPr>
  </w:style>
  <w:style w:type="character" w:customStyle="1" w:styleId="WW-Absatz-Standardschriftart111">
    <w:name w:val="WW-Absatz-Standardschriftart111"/>
    <w:uiPriority w:val="99"/>
    <w:rsid w:val="00A976EF"/>
  </w:style>
  <w:style w:type="character" w:customStyle="1" w:styleId="WW-Absatz-Standardschriftart1111">
    <w:name w:val="WW-Absatz-Standardschriftart1111"/>
    <w:uiPriority w:val="99"/>
    <w:rsid w:val="00A976EF"/>
  </w:style>
  <w:style w:type="character" w:customStyle="1" w:styleId="WW8Num8z0">
    <w:name w:val="WW8Num8z0"/>
    <w:uiPriority w:val="99"/>
    <w:rsid w:val="00A976EF"/>
    <w:rPr>
      <w:rFonts w:ascii="Times New Roman" w:hAnsi="Times New Roman"/>
    </w:rPr>
  </w:style>
  <w:style w:type="character" w:customStyle="1" w:styleId="WW8Num8z1">
    <w:name w:val="WW8Num8z1"/>
    <w:uiPriority w:val="99"/>
    <w:rsid w:val="00A976EF"/>
    <w:rPr>
      <w:rFonts w:ascii="Courier New" w:hAnsi="Courier New"/>
    </w:rPr>
  </w:style>
  <w:style w:type="character" w:customStyle="1" w:styleId="WW8Num8z2">
    <w:name w:val="WW8Num8z2"/>
    <w:uiPriority w:val="99"/>
    <w:rsid w:val="00A976EF"/>
    <w:rPr>
      <w:rFonts w:ascii="Wingdings" w:hAnsi="Wingdings"/>
    </w:rPr>
  </w:style>
  <w:style w:type="character" w:customStyle="1" w:styleId="WW8Num8z3">
    <w:name w:val="WW8Num8z3"/>
    <w:uiPriority w:val="99"/>
    <w:rsid w:val="00A976EF"/>
    <w:rPr>
      <w:rFonts w:ascii="Symbol" w:hAnsi="Symbol"/>
    </w:rPr>
  </w:style>
  <w:style w:type="character" w:customStyle="1" w:styleId="Carpredefinitoparagrafo2">
    <w:name w:val="Car. predefinito paragrafo2"/>
    <w:uiPriority w:val="99"/>
    <w:rsid w:val="00A976EF"/>
  </w:style>
  <w:style w:type="character" w:customStyle="1" w:styleId="FontStyle172">
    <w:name w:val="Font Style172"/>
    <w:uiPriority w:val="99"/>
    <w:rsid w:val="00A976EF"/>
    <w:rPr>
      <w:rFonts w:ascii="Arial" w:hAnsi="Arial"/>
      <w:sz w:val="24"/>
    </w:rPr>
  </w:style>
  <w:style w:type="character" w:customStyle="1" w:styleId="FontStyle169">
    <w:name w:val="Font Style169"/>
    <w:uiPriority w:val="99"/>
    <w:rsid w:val="00A976EF"/>
    <w:rPr>
      <w:rFonts w:ascii="Arial" w:hAnsi="Arial"/>
      <w:i/>
      <w:sz w:val="24"/>
    </w:rPr>
  </w:style>
  <w:style w:type="character" w:customStyle="1" w:styleId="CarattereCarattere">
    <w:name w:val="Carattere Carattere"/>
    <w:uiPriority w:val="99"/>
    <w:rsid w:val="00A976EF"/>
    <w:rPr>
      <w:rFonts w:ascii="Tahoma" w:hAnsi="Tahoma"/>
      <w:sz w:val="16"/>
    </w:rPr>
  </w:style>
  <w:style w:type="paragraph" w:customStyle="1" w:styleId="Intestazione2">
    <w:name w:val="Intestazione2"/>
    <w:basedOn w:val="Normale"/>
    <w:next w:val="Corpotesto"/>
    <w:uiPriority w:val="99"/>
    <w:rsid w:val="00A976EF"/>
    <w:pPr>
      <w:keepNext/>
      <w:spacing w:before="240" w:after="120"/>
    </w:pPr>
    <w:rPr>
      <w:rFonts w:ascii="Verdana" w:eastAsia="SimSun" w:hAnsi="Verdana" w:cs="Mangal"/>
      <w:szCs w:val="28"/>
    </w:rPr>
  </w:style>
  <w:style w:type="paragraph" w:customStyle="1" w:styleId="Didascalia2">
    <w:name w:val="Didascalia2"/>
    <w:basedOn w:val="Normale"/>
    <w:uiPriority w:val="99"/>
    <w:rsid w:val="00A976EF"/>
    <w:pPr>
      <w:suppressLineNumbers/>
      <w:spacing w:before="120" w:after="120"/>
    </w:pPr>
    <w:rPr>
      <w:rFonts w:ascii="Verdana" w:hAnsi="Verdana" w:cs="Mangal"/>
      <w:i/>
      <w:iCs/>
    </w:rPr>
  </w:style>
  <w:style w:type="character" w:customStyle="1" w:styleId="IntestazioneCarattere">
    <w:name w:val="Intestazione Carattere"/>
    <w:link w:val="Intestazione"/>
    <w:uiPriority w:val="99"/>
    <w:locked/>
    <w:rsid w:val="00A976EF"/>
    <w:rPr>
      <w:sz w:val="24"/>
      <w:lang w:eastAsia="ar-SA" w:bidi="ar-SA"/>
    </w:rPr>
  </w:style>
  <w:style w:type="character" w:customStyle="1" w:styleId="PidipaginaCarattere">
    <w:name w:val="Piè di pagina Carattere"/>
    <w:link w:val="Pidipagina"/>
    <w:uiPriority w:val="99"/>
    <w:locked/>
    <w:rsid w:val="00A976EF"/>
    <w:rPr>
      <w:sz w:val="24"/>
      <w:lang w:eastAsia="ar-SA" w:bidi="ar-SA"/>
    </w:rPr>
  </w:style>
  <w:style w:type="paragraph" w:customStyle="1" w:styleId="RIGANORMALE">
    <w:name w:val="RIGA NORMALE"/>
    <w:basedOn w:val="Normale"/>
    <w:uiPriority w:val="99"/>
    <w:rsid w:val="00A976EF"/>
    <w:pPr>
      <w:widowControl w:val="0"/>
      <w:suppressAutoHyphens w:val="0"/>
      <w:autoSpaceDE w:val="0"/>
      <w:jc w:val="both"/>
    </w:pPr>
    <w:rPr>
      <w:rFonts w:ascii="Arial" w:hAnsi="Arial" w:cs="Arial"/>
    </w:rPr>
  </w:style>
  <w:style w:type="paragraph" w:styleId="Revisione">
    <w:name w:val="Revision"/>
    <w:uiPriority w:val="99"/>
    <w:rsid w:val="00A976EF"/>
    <w:pPr>
      <w:suppressAutoHyphens/>
    </w:pPr>
    <w:rPr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C5B1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4E209D"/>
    <w:rPr>
      <w:rFonts w:cs="Times New Roman"/>
      <w:sz w:val="20"/>
      <w:szCs w:val="20"/>
      <w:lang w:eastAsia="ar-SA" w:bidi="ar-SA"/>
    </w:rPr>
  </w:style>
  <w:style w:type="character" w:styleId="Rimandonotaapidipagina">
    <w:name w:val="footnote reference"/>
    <w:uiPriority w:val="99"/>
    <w:semiHidden/>
    <w:rsid w:val="00FC5B12"/>
    <w:rPr>
      <w:rFonts w:cs="Times New Roman"/>
      <w:vertAlign w:val="superscript"/>
    </w:rPr>
  </w:style>
  <w:style w:type="paragraph" w:customStyle="1" w:styleId="NormaleGaramond">
    <w:name w:val="Normale + Garamond"/>
    <w:aliases w:val="14 pt,Grassetto,Centrato"/>
    <w:basedOn w:val="Normale"/>
    <w:uiPriority w:val="99"/>
    <w:rsid w:val="00C459A4"/>
    <w:pPr>
      <w:suppressAutoHyphens w:val="0"/>
      <w:autoSpaceDE w:val="0"/>
      <w:autoSpaceDN w:val="0"/>
      <w:adjustRightInd w:val="0"/>
      <w:spacing w:before="240"/>
      <w:jc w:val="center"/>
    </w:pPr>
    <w:rPr>
      <w:rFonts w:ascii="Garamond" w:hAnsi="Garamond"/>
      <w:b/>
      <w:sz w:val="28"/>
      <w:szCs w:val="28"/>
    </w:rPr>
  </w:style>
  <w:style w:type="character" w:styleId="Collegamentoipertestuale">
    <w:name w:val="Hyperlink"/>
    <w:uiPriority w:val="99"/>
    <w:semiHidden/>
    <w:rsid w:val="00470B9E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316B52"/>
    <w:pPr>
      <w:ind w:left="720"/>
      <w:contextualSpacing/>
    </w:pPr>
  </w:style>
  <w:style w:type="paragraph" w:styleId="NormaleWeb">
    <w:name w:val="Normal (Web)"/>
    <w:basedOn w:val="Normale"/>
    <w:rsid w:val="005A0C6E"/>
    <w:pPr>
      <w:suppressAutoHyphens w:val="0"/>
      <w:spacing w:before="100" w:beforeAutospacing="1" w:after="119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2184E-B659-4608-9791-D5A90E6E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2610</Words>
  <Characters>14883</Characters>
  <Application>Microsoft Office Word</Application>
  <DocSecurity>0</DocSecurity>
  <Lines>124</Lines>
  <Paragraphs>34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Programma Operativo</vt:lpstr>
      <vt:lpstr>Programma Operativo</vt:lpstr>
    </vt:vector>
  </TitlesOfParts>
  <Company>CLES S.r.l.</Company>
  <LinksUpToDate>false</LinksUpToDate>
  <CharactersWithSpaces>17459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Operativo</dc:title>
  <dc:subject/>
  <dc:creator>Ospite</dc:creator>
  <cp:keywords/>
  <dc:description/>
  <cp:lastModifiedBy>cogea</cp:lastModifiedBy>
  <cp:revision>6</cp:revision>
  <cp:lastPrinted>2017-10-06T08:35:00Z</cp:lastPrinted>
  <dcterms:created xsi:type="dcterms:W3CDTF">2018-12-03T11:38:00Z</dcterms:created>
  <dcterms:modified xsi:type="dcterms:W3CDTF">2020-01-13T11:09:00Z</dcterms:modified>
</cp:coreProperties>
</file>