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103" w:val="left" w:leader="none"/>
          <w:tab w:pos="5397" w:val="left" w:leader="none"/>
          <w:tab w:pos="7524" w:val="left" w:leader="none"/>
        </w:tabs>
        <w:spacing w:line="240" w:lineRule="auto"/>
        <w:ind w:left="739" w:right="0" w:firstLine="0"/>
        <w:rPr>
          <w:rFonts w:ascii="Times New Roman"/>
          <w:sz w:val="20"/>
        </w:rPr>
      </w:pPr>
      <w:r>
        <w:rPr>
          <w:rFonts w:ascii="Times New Roman"/>
          <w:position w:val="21"/>
          <w:sz w:val="20"/>
        </w:rPr>
        <w:drawing>
          <wp:inline distT="0" distB="0" distL="0" distR="0">
            <wp:extent cx="692657" cy="60721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657" cy="60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</w:r>
      <w:r>
        <w:rPr>
          <w:rFonts w:ascii="Times New Roman"/>
          <w:position w:val="21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657002" cy="74809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02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731520" cy="72847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015445" cy="766952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445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"/>
        <w:ind w:left="0"/>
        <w:jc w:val="left"/>
        <w:rPr>
          <w:rFonts w:ascii="Times New Roman"/>
          <w:sz w:val="28"/>
        </w:rPr>
      </w:pPr>
    </w:p>
    <w:p>
      <w:pPr>
        <w:spacing w:after="0"/>
        <w:jc w:val="left"/>
        <w:rPr>
          <w:rFonts w:ascii="Times New Roman"/>
          <w:sz w:val="28"/>
        </w:rPr>
        <w:sectPr>
          <w:footerReference w:type="default" r:id="rId5"/>
          <w:type w:val="continuous"/>
          <w:pgSz w:w="11910" w:h="16840"/>
          <w:pgMar w:footer="381" w:top="1540" w:bottom="580" w:left="1020" w:right="1020"/>
          <w:pgNumType w:start="1"/>
        </w:sectPr>
      </w:pPr>
    </w:p>
    <w:p>
      <w:pPr>
        <w:pStyle w:val="Heading1"/>
        <w:tabs>
          <w:tab w:pos="8561" w:val="left" w:leader="none"/>
        </w:tabs>
        <w:rPr>
          <w:rFonts w:ascii="Times New Roman" w:hAnsi="Times New Roman"/>
        </w:rPr>
      </w:pPr>
      <w:r>
        <w:rPr/>
        <w:t>SCHEMA</w:t>
      </w:r>
      <w:r>
        <w:rPr>
          <w:spacing w:val="46"/>
        </w:rPr>
        <w:t> </w:t>
      </w:r>
      <w:r>
        <w:rPr/>
        <w:t>DI</w:t>
      </w:r>
      <w:r>
        <w:rPr>
          <w:spacing w:val="46"/>
        </w:rPr>
        <w:t> </w:t>
      </w:r>
      <w:r>
        <w:rPr/>
        <w:t>CONVENZIONE/ACCORDO</w:t>
      </w:r>
      <w:r>
        <w:rPr>
          <w:spacing w:val="44"/>
        </w:rPr>
        <w:t> </w:t>
      </w:r>
      <w:r>
        <w:rPr/>
        <w:t>POR</w:t>
      </w:r>
      <w:r>
        <w:rPr>
          <w:spacing w:val="46"/>
        </w:rPr>
        <w:t> </w:t>
      </w:r>
      <w:r>
        <w:rPr/>
        <w:t>Campania</w:t>
      </w:r>
      <w:r>
        <w:rPr>
          <w:spacing w:val="43"/>
        </w:rPr>
        <w:t> </w:t>
      </w:r>
      <w:r>
        <w:rPr/>
        <w:t>FSE</w:t>
      </w:r>
      <w:r>
        <w:rPr>
          <w:spacing w:val="46"/>
        </w:rPr>
        <w:t> </w:t>
      </w:r>
      <w:r>
        <w:rPr/>
        <w:t>2014-2020</w:t>
      </w:r>
      <w:r>
        <w:rPr>
          <w:spacing w:val="46"/>
        </w:rPr>
        <w:t> </w:t>
      </w:r>
      <w:r>
        <w:rPr/>
        <w:t>–</w:t>
      </w:r>
      <w:r>
        <w:rPr>
          <w:spacing w:val="42"/>
        </w:rPr>
        <w:t> </w:t>
      </w:r>
      <w:r>
        <w:rPr/>
        <w:t>Asse </w:t>
      </w:r>
      <w:r>
        <w:rPr>
          <w:spacing w:val="-5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tabs>
          <w:tab w:pos="1699" w:val="left" w:leader="none"/>
          <w:tab w:pos="2545" w:val="left" w:leader="none"/>
          <w:tab w:pos="3923" w:val="left" w:leader="none"/>
        </w:tabs>
        <w:spacing w:before="0"/>
        <w:ind w:left="112" w:right="0" w:firstLine="0"/>
        <w:jc w:val="left"/>
        <w:rPr>
          <w:rFonts w:ascii="Times New Roman"/>
          <w:sz w:val="24"/>
        </w:rPr>
      </w:pPr>
      <w:r>
        <w:rPr>
          <w:sz w:val="24"/>
        </w:rPr>
        <w:t>Specifico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-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Azione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Heading1"/>
        <w:ind w:left="62"/>
      </w:pPr>
      <w:r>
        <w:rPr/>
        <w:br w:type="column"/>
      </w:r>
      <w:r>
        <w:rPr/>
        <w:t>-</w:t>
      </w:r>
      <w:r>
        <w:rPr>
          <w:spacing w:val="38"/>
        </w:rPr>
        <w:t> </w:t>
      </w:r>
      <w:r>
        <w:rPr/>
        <w:t>Obiettivo</w:t>
      </w:r>
    </w:p>
    <w:p>
      <w:pPr>
        <w:spacing w:after="0"/>
        <w:sectPr>
          <w:type w:val="continuous"/>
          <w:pgSz w:w="11910" w:h="16840"/>
          <w:pgMar w:top="1540" w:bottom="580" w:left="1020" w:right="1020"/>
          <w:cols w:num="2" w:equalWidth="0">
            <w:col w:w="8562" w:space="40"/>
            <w:col w:w="1268"/>
          </w:cols>
        </w:sectPr>
      </w:pPr>
    </w:p>
    <w:p>
      <w:pPr>
        <w:pStyle w:val="BodyText"/>
        <w:spacing w:before="4"/>
        <w:ind w:left="0"/>
        <w:jc w:val="left"/>
        <w:rPr>
          <w:sz w:val="19"/>
        </w:rPr>
      </w:pPr>
    </w:p>
    <w:p>
      <w:pPr>
        <w:pStyle w:val="BodyText"/>
        <w:spacing w:before="57"/>
        <w:ind w:left="3184" w:right="3185"/>
        <w:jc w:val="center"/>
      </w:pPr>
      <w:r>
        <w:rPr/>
        <w:t>TRA</w:t>
      </w:r>
    </w:p>
    <w:p>
      <w:pPr>
        <w:pStyle w:val="BodyText"/>
        <w:ind w:left="0"/>
        <w:jc w:val="left"/>
      </w:pPr>
    </w:p>
    <w:p>
      <w:pPr>
        <w:pStyle w:val="BodyText"/>
        <w:tabs>
          <w:tab w:pos="8132" w:val="left" w:leader="none"/>
        </w:tabs>
        <w:jc w:val="left"/>
        <w:rPr>
          <w:rFonts w:ascii="Times New Roman"/>
        </w:rPr>
      </w:pPr>
      <w:r>
        <w:rPr/>
        <w:t>Regione</w:t>
      </w:r>
      <w:r>
        <w:rPr>
          <w:spacing w:val="-2"/>
        </w:rPr>
        <w:t> </w:t>
      </w:r>
      <w:r>
        <w:rPr/>
        <w:t>Campania,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3"/>
        <w:ind w:left="0"/>
        <w:jc w:val="left"/>
        <w:rPr>
          <w:rFonts w:ascii="Times New Roman"/>
          <w:sz w:val="18"/>
        </w:rPr>
      </w:pPr>
    </w:p>
    <w:p>
      <w:pPr>
        <w:pStyle w:val="BodyText"/>
        <w:spacing w:before="57"/>
        <w:ind w:left="0" w:right="1"/>
        <w:jc w:val="center"/>
      </w:pPr>
      <w:r>
        <w:rPr>
          <w:w w:val="100"/>
        </w:rPr>
        <w:t>E</w:t>
      </w:r>
    </w:p>
    <w:p>
      <w:pPr>
        <w:pStyle w:val="BodyText"/>
        <w:ind w:left="0"/>
        <w:jc w:val="left"/>
      </w:pPr>
    </w:p>
    <w:p>
      <w:pPr>
        <w:spacing w:before="0"/>
        <w:ind w:left="112" w:right="508" w:firstLine="0"/>
        <w:jc w:val="both"/>
        <w:rPr>
          <w:i/>
          <w:sz w:val="22"/>
        </w:rPr>
      </w:pPr>
      <w:r>
        <w:rPr>
          <w:sz w:val="22"/>
        </w:rPr>
        <w:t>Il Beneficiario dell’operazione</w:t>
      </w:r>
      <w:r>
        <w:rPr>
          <w:sz w:val="22"/>
          <w:u w:val="single"/>
        </w:rPr>
        <w:t>      </w:t>
      </w:r>
      <w:r>
        <w:rPr>
          <w:spacing w:val="1"/>
          <w:sz w:val="22"/>
        </w:rPr>
        <w:t> </w:t>
      </w:r>
      <w:r>
        <w:rPr>
          <w:sz w:val="22"/>
        </w:rPr>
        <w:t>individuato mediante</w:t>
      </w:r>
      <w:r>
        <w:rPr>
          <w:sz w:val="22"/>
          <w:u w:val="single"/>
        </w:rPr>
        <w:t>       </w:t>
      </w:r>
      <w:r>
        <w:rPr>
          <w:spacing w:val="1"/>
          <w:sz w:val="22"/>
        </w:rPr>
        <w:t> </w:t>
      </w:r>
      <w:r>
        <w:rPr>
          <w:i/>
          <w:sz w:val="22"/>
        </w:rPr>
        <w:t>(indicare il provvedimento dal quale 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evince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l’individuazione del Beneficiario/Operazione)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BodyText"/>
      </w:pPr>
      <w:r>
        <w:rPr/>
        <w:t>Richiamata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seguente</w:t>
      </w:r>
      <w:r>
        <w:rPr>
          <w:spacing w:val="-4"/>
        </w:rPr>
        <w:t> </w:t>
      </w:r>
      <w:r>
        <w:rPr/>
        <w:t>normativa</w:t>
      </w:r>
    </w:p>
    <w:p>
      <w:pPr>
        <w:pStyle w:val="ListParagraph"/>
        <w:numPr>
          <w:ilvl w:val="0"/>
          <w:numId w:val="1"/>
        </w:numPr>
        <w:tabs>
          <w:tab w:pos="447" w:val="left" w:leader="none"/>
        </w:tabs>
        <w:spacing w:line="240" w:lineRule="auto" w:before="120" w:after="0"/>
        <w:ind w:left="395" w:right="108" w:hanging="284"/>
        <w:jc w:val="both"/>
        <w:rPr>
          <w:sz w:val="22"/>
        </w:rPr>
      </w:pPr>
      <w:r>
        <w:rPr/>
        <w:tab/>
      </w:r>
      <w:r>
        <w:rPr>
          <w:sz w:val="22"/>
        </w:rPr>
        <w:t>il</w:t>
      </w:r>
      <w:r>
        <w:rPr>
          <w:spacing w:val="-6"/>
          <w:sz w:val="22"/>
        </w:rPr>
        <w:t> </w:t>
      </w:r>
      <w:r>
        <w:rPr>
          <w:sz w:val="22"/>
        </w:rPr>
        <w:t>Regolamento</w:t>
      </w:r>
      <w:r>
        <w:rPr>
          <w:spacing w:val="-6"/>
          <w:sz w:val="22"/>
        </w:rPr>
        <w:t> </w:t>
      </w:r>
      <w:r>
        <w:rPr>
          <w:sz w:val="22"/>
        </w:rPr>
        <w:t>(UE)</w:t>
      </w:r>
      <w:r>
        <w:rPr>
          <w:spacing w:val="-4"/>
          <w:sz w:val="22"/>
        </w:rPr>
        <w:t> </w:t>
      </w:r>
      <w:r>
        <w:rPr>
          <w:sz w:val="22"/>
        </w:rPr>
        <w:t>n.</w:t>
      </w:r>
      <w:r>
        <w:rPr>
          <w:spacing w:val="-9"/>
          <w:sz w:val="22"/>
        </w:rPr>
        <w:t> </w:t>
      </w:r>
      <w:r>
        <w:rPr>
          <w:sz w:val="22"/>
        </w:rPr>
        <w:t>1303</w:t>
      </w:r>
      <w:r>
        <w:rPr>
          <w:spacing w:val="-6"/>
          <w:sz w:val="22"/>
        </w:rPr>
        <w:t> </w:t>
      </w:r>
      <w:r>
        <w:rPr>
          <w:sz w:val="22"/>
        </w:rPr>
        <w:t>il</w:t>
      </w:r>
      <w:r>
        <w:rPr>
          <w:spacing w:val="-6"/>
          <w:sz w:val="22"/>
        </w:rPr>
        <w:t> </w:t>
      </w:r>
      <w:r>
        <w:rPr>
          <w:sz w:val="22"/>
        </w:rPr>
        <w:t>Parlamento</w:t>
      </w:r>
      <w:r>
        <w:rPr>
          <w:spacing w:val="-5"/>
          <w:sz w:val="22"/>
        </w:rPr>
        <w:t> </w:t>
      </w:r>
      <w:r>
        <w:rPr>
          <w:sz w:val="22"/>
        </w:rPr>
        <w:t>Europeo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il</w:t>
      </w:r>
      <w:r>
        <w:rPr>
          <w:spacing w:val="-6"/>
          <w:sz w:val="22"/>
        </w:rPr>
        <w:t> </w:t>
      </w:r>
      <w:r>
        <w:rPr>
          <w:sz w:val="22"/>
        </w:rPr>
        <w:t>Consiglio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17</w:t>
      </w:r>
      <w:r>
        <w:rPr>
          <w:spacing w:val="-5"/>
          <w:sz w:val="22"/>
        </w:rPr>
        <w:t> </w:t>
      </w:r>
      <w:r>
        <w:rPr>
          <w:sz w:val="22"/>
        </w:rPr>
        <w:t>dicembre</w:t>
      </w:r>
      <w:r>
        <w:rPr>
          <w:spacing w:val="-7"/>
          <w:sz w:val="22"/>
        </w:rPr>
        <w:t> </w:t>
      </w:r>
      <w:r>
        <w:rPr>
          <w:sz w:val="22"/>
        </w:rPr>
        <w:t>2013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ss.mm.ii.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cui</w:t>
      </w:r>
      <w:r>
        <w:rPr>
          <w:spacing w:val="-47"/>
          <w:sz w:val="22"/>
        </w:rPr>
        <w:t> </w:t>
      </w:r>
      <w:r>
        <w:rPr>
          <w:sz w:val="22"/>
        </w:rPr>
        <w:t>risultano sancite le disposizioni comuni sul Fondo europeo di sviluppo regionale, sul Fondo sociale</w:t>
      </w:r>
      <w:r>
        <w:rPr>
          <w:spacing w:val="1"/>
          <w:sz w:val="22"/>
        </w:rPr>
        <w:t> </w:t>
      </w:r>
      <w:r>
        <w:rPr>
          <w:sz w:val="22"/>
        </w:rPr>
        <w:t>europeo, sul Fondo di coesione, sul Fondo europeo agricolo per lo sviluppo rurale e sul Fondo europeo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-7"/>
          <w:sz w:val="22"/>
        </w:rPr>
        <w:t> </w:t>
      </w:r>
      <w:r>
        <w:rPr>
          <w:sz w:val="22"/>
        </w:rPr>
        <w:t>gli</w:t>
      </w:r>
      <w:r>
        <w:rPr>
          <w:spacing w:val="-7"/>
          <w:sz w:val="22"/>
        </w:rPr>
        <w:t> </w:t>
      </w:r>
      <w:r>
        <w:rPr>
          <w:sz w:val="22"/>
        </w:rPr>
        <w:t>affari</w:t>
      </w:r>
      <w:r>
        <w:rPr>
          <w:spacing w:val="-9"/>
          <w:sz w:val="22"/>
        </w:rPr>
        <w:t> </w:t>
      </w:r>
      <w:r>
        <w:rPr>
          <w:sz w:val="22"/>
        </w:rPr>
        <w:t>marittimi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pesca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definisce</w:t>
      </w:r>
      <w:r>
        <w:rPr>
          <w:spacing w:val="-9"/>
          <w:sz w:val="22"/>
        </w:rPr>
        <w:t> </w:t>
      </w:r>
      <w:r>
        <w:rPr>
          <w:sz w:val="22"/>
        </w:rPr>
        <w:t>disposizioni</w:t>
      </w:r>
      <w:r>
        <w:rPr>
          <w:spacing w:val="-8"/>
          <w:sz w:val="22"/>
        </w:rPr>
        <w:t> </w:t>
      </w:r>
      <w:r>
        <w:rPr>
          <w:sz w:val="22"/>
        </w:rPr>
        <w:t>generali</w:t>
      </w:r>
      <w:r>
        <w:rPr>
          <w:spacing w:val="-7"/>
          <w:sz w:val="22"/>
        </w:rPr>
        <w:t> </w:t>
      </w:r>
      <w:r>
        <w:rPr>
          <w:sz w:val="22"/>
        </w:rPr>
        <w:t>sul</w:t>
      </w:r>
      <w:r>
        <w:rPr>
          <w:spacing w:val="-7"/>
          <w:sz w:val="22"/>
        </w:rPr>
        <w:t> </w:t>
      </w:r>
      <w:r>
        <w:rPr>
          <w:sz w:val="22"/>
        </w:rPr>
        <w:t>Fondo</w:t>
      </w:r>
      <w:r>
        <w:rPr>
          <w:spacing w:val="-7"/>
          <w:sz w:val="22"/>
        </w:rPr>
        <w:t> </w:t>
      </w:r>
      <w:r>
        <w:rPr>
          <w:sz w:val="22"/>
        </w:rPr>
        <w:t>europeo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sviluppo</w:t>
      </w:r>
      <w:r>
        <w:rPr>
          <w:spacing w:val="-8"/>
          <w:sz w:val="22"/>
        </w:rPr>
        <w:t> </w:t>
      </w:r>
      <w:r>
        <w:rPr>
          <w:sz w:val="22"/>
        </w:rPr>
        <w:t>regionale,</w:t>
      </w:r>
      <w:r>
        <w:rPr>
          <w:spacing w:val="1"/>
          <w:sz w:val="22"/>
        </w:rPr>
        <w:t> </w:t>
      </w:r>
      <w:r>
        <w:rPr>
          <w:sz w:val="22"/>
        </w:rPr>
        <w:t>sul Fondo sociale europeo, sul Fondo di coesione e sul Fondo europeo per gli affari marittimi e la pesca e</w:t>
      </w:r>
      <w:r>
        <w:rPr>
          <w:spacing w:val="-47"/>
          <w:sz w:val="22"/>
        </w:rPr>
        <w:t> </w:t>
      </w:r>
      <w:r>
        <w:rPr>
          <w:sz w:val="22"/>
        </w:rPr>
        <w:t>abroga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1"/>
          <w:sz w:val="22"/>
        </w:rPr>
        <w:t> </w:t>
      </w:r>
      <w:r>
        <w:rPr>
          <w:sz w:val="22"/>
        </w:rPr>
        <w:t>Regolamento (CE) n.</w:t>
      </w:r>
      <w:r>
        <w:rPr>
          <w:spacing w:val="-3"/>
          <w:sz w:val="22"/>
        </w:rPr>
        <w:t> </w:t>
      </w:r>
      <w:r>
        <w:rPr>
          <w:sz w:val="22"/>
        </w:rPr>
        <w:t>1083/2006 del Consiglio;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68" w:lineRule="exact" w:before="0" w:after="0"/>
        <w:ind w:left="396" w:right="0" w:hanging="284"/>
        <w:jc w:val="both"/>
        <w:rPr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Regolamento</w:t>
      </w:r>
      <w:r>
        <w:rPr>
          <w:spacing w:val="-1"/>
          <w:sz w:val="22"/>
        </w:rPr>
        <w:t> </w:t>
      </w:r>
      <w:r>
        <w:rPr>
          <w:sz w:val="22"/>
        </w:rPr>
        <w:t>(UE)</w:t>
      </w:r>
      <w:r>
        <w:rPr>
          <w:spacing w:val="-2"/>
          <w:sz w:val="22"/>
        </w:rPr>
        <w:t> </w:t>
      </w: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1407/2013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18</w:t>
      </w:r>
      <w:r>
        <w:rPr>
          <w:spacing w:val="-1"/>
          <w:sz w:val="22"/>
        </w:rPr>
        <w:t> </w:t>
      </w:r>
      <w:r>
        <w:rPr>
          <w:sz w:val="22"/>
        </w:rPr>
        <w:t>dicembre</w:t>
      </w:r>
      <w:r>
        <w:rPr>
          <w:spacing w:val="-3"/>
          <w:sz w:val="22"/>
        </w:rPr>
        <w:t> </w:t>
      </w:r>
      <w:r>
        <w:rPr>
          <w:sz w:val="22"/>
        </w:rPr>
        <w:t>2013</w:t>
      </w:r>
      <w:r>
        <w:rPr>
          <w:spacing w:val="-2"/>
          <w:sz w:val="22"/>
        </w:rPr>
        <w:t> </w:t>
      </w:r>
      <w:r>
        <w:rPr>
          <w:sz w:val="22"/>
        </w:rPr>
        <w:t>(Regolamento</w:t>
      </w:r>
      <w:r>
        <w:rPr>
          <w:spacing w:val="-1"/>
          <w:sz w:val="22"/>
        </w:rPr>
        <w:t> </w:t>
      </w:r>
      <w:r>
        <w:rPr>
          <w:sz w:val="22"/>
        </w:rPr>
        <w:t>“de</w:t>
      </w:r>
      <w:r>
        <w:rPr>
          <w:spacing w:val="-3"/>
          <w:sz w:val="22"/>
        </w:rPr>
        <w:t> </w:t>
      </w:r>
      <w:r>
        <w:rPr>
          <w:sz w:val="22"/>
        </w:rPr>
        <w:t>minimis”);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9" w:hanging="284"/>
        <w:jc w:val="both"/>
        <w:rPr>
          <w:sz w:val="22"/>
        </w:rPr>
      </w:pPr>
      <w:r>
        <w:rPr>
          <w:sz w:val="22"/>
        </w:rPr>
        <w:t>il Regolamento (UE) n. 1304 il Parlamento Europeo e il Consiglio del 17 dicembre 2013 che disciplina il</w:t>
      </w:r>
      <w:r>
        <w:rPr>
          <w:spacing w:val="1"/>
          <w:sz w:val="22"/>
        </w:rPr>
        <w:t> </w:t>
      </w:r>
      <w:r>
        <w:rPr>
          <w:sz w:val="22"/>
        </w:rPr>
        <w:t>Fondo</w:t>
      </w:r>
      <w:r>
        <w:rPr>
          <w:spacing w:val="-1"/>
          <w:sz w:val="22"/>
        </w:rPr>
        <w:t> </w:t>
      </w:r>
      <w:r>
        <w:rPr>
          <w:sz w:val="22"/>
        </w:rPr>
        <w:t>sociale</w:t>
      </w:r>
      <w:r>
        <w:rPr>
          <w:spacing w:val="-1"/>
          <w:sz w:val="22"/>
        </w:rPr>
        <w:t> </w:t>
      </w:r>
      <w:r>
        <w:rPr>
          <w:sz w:val="22"/>
        </w:rPr>
        <w:t>europeo</w:t>
      </w:r>
      <w:r>
        <w:rPr>
          <w:spacing w:val="-1"/>
          <w:sz w:val="22"/>
        </w:rPr>
        <w:t> </w:t>
      </w:r>
      <w:r>
        <w:rPr>
          <w:sz w:val="22"/>
        </w:rPr>
        <w:t>abrogando il</w:t>
      </w:r>
      <w:r>
        <w:rPr>
          <w:spacing w:val="-2"/>
          <w:sz w:val="22"/>
        </w:rPr>
        <w:t> </w:t>
      </w:r>
      <w:r>
        <w:rPr>
          <w:sz w:val="22"/>
        </w:rPr>
        <w:t>Regolamento</w:t>
      </w:r>
      <w:r>
        <w:rPr>
          <w:spacing w:val="-1"/>
          <w:sz w:val="22"/>
        </w:rPr>
        <w:t> </w:t>
      </w:r>
      <w:r>
        <w:rPr>
          <w:sz w:val="22"/>
        </w:rPr>
        <w:t>(CE) n.</w:t>
      </w:r>
      <w:r>
        <w:rPr>
          <w:spacing w:val="-4"/>
          <w:sz w:val="22"/>
        </w:rPr>
        <w:t> </w:t>
      </w:r>
      <w:r>
        <w:rPr>
          <w:sz w:val="22"/>
        </w:rPr>
        <w:t>1081/2006</w:t>
      </w:r>
      <w:r>
        <w:rPr>
          <w:spacing w:val="-1"/>
          <w:sz w:val="22"/>
        </w:rPr>
        <w:t> </w:t>
      </w:r>
      <w:r>
        <w:rPr>
          <w:sz w:val="22"/>
        </w:rPr>
        <w:t>del Consiglio;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" w:after="0"/>
        <w:ind w:left="395" w:right="110" w:hanging="284"/>
        <w:jc w:val="both"/>
        <w:rPr>
          <w:sz w:val="22"/>
        </w:rPr>
      </w:pPr>
      <w:r>
        <w:rPr>
          <w:spacing w:val="-1"/>
          <w:sz w:val="22"/>
        </w:rPr>
        <w:t>il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Regolamento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n.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240/2014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7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gennaio</w:t>
      </w:r>
      <w:r>
        <w:rPr>
          <w:spacing w:val="-11"/>
          <w:sz w:val="22"/>
        </w:rPr>
        <w:t> </w:t>
      </w:r>
      <w:r>
        <w:rPr>
          <w:sz w:val="22"/>
        </w:rPr>
        <w:t>2014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Commissione</w:t>
      </w:r>
      <w:r>
        <w:rPr>
          <w:spacing w:val="-12"/>
          <w:sz w:val="22"/>
        </w:rPr>
        <w:t> </w:t>
      </w:r>
      <w:r>
        <w:rPr>
          <w:sz w:val="22"/>
        </w:rPr>
        <w:t>Europea</w:t>
      </w:r>
      <w:r>
        <w:rPr>
          <w:spacing w:val="-11"/>
          <w:sz w:val="22"/>
        </w:rPr>
        <w:t> </w:t>
      </w:r>
      <w:r>
        <w:rPr>
          <w:sz w:val="22"/>
        </w:rPr>
        <w:t>che</w:t>
      </w:r>
      <w:r>
        <w:rPr>
          <w:spacing w:val="-11"/>
          <w:sz w:val="22"/>
        </w:rPr>
        <w:t> </w:t>
      </w:r>
      <w:r>
        <w:rPr>
          <w:sz w:val="22"/>
        </w:rPr>
        <w:t>ha</w:t>
      </w:r>
      <w:r>
        <w:rPr>
          <w:spacing w:val="-10"/>
          <w:sz w:val="22"/>
        </w:rPr>
        <w:t> </w:t>
      </w:r>
      <w:r>
        <w:rPr>
          <w:sz w:val="22"/>
        </w:rPr>
        <w:t>sancito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10"/>
          <w:sz w:val="22"/>
        </w:rPr>
        <w:t> </w:t>
      </w:r>
      <w:r>
        <w:rPr>
          <w:sz w:val="22"/>
        </w:rPr>
        <w:t>codice</w:t>
      </w:r>
      <w:r>
        <w:rPr>
          <w:spacing w:val="-15"/>
          <w:sz w:val="22"/>
        </w:rPr>
        <w:t> </w:t>
      </w:r>
      <w:r>
        <w:rPr>
          <w:sz w:val="22"/>
        </w:rPr>
        <w:t>europeo</w:t>
      </w:r>
      <w:r>
        <w:rPr>
          <w:spacing w:val="-47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condotta</w:t>
      </w:r>
      <w:r>
        <w:rPr>
          <w:spacing w:val="-1"/>
          <w:sz w:val="22"/>
        </w:rPr>
        <w:t> </w:t>
      </w:r>
      <w:r>
        <w:rPr>
          <w:sz w:val="22"/>
        </w:rPr>
        <w:t>sul partenariato</w:t>
      </w:r>
      <w:r>
        <w:rPr>
          <w:spacing w:val="-1"/>
          <w:sz w:val="22"/>
        </w:rPr>
        <w:t> </w:t>
      </w:r>
      <w:r>
        <w:rPr>
          <w:sz w:val="22"/>
        </w:rPr>
        <w:t>nell’ambito</w:t>
      </w:r>
      <w:r>
        <w:rPr>
          <w:spacing w:val="-1"/>
          <w:sz w:val="22"/>
        </w:rPr>
        <w:t> </w:t>
      </w:r>
      <w:r>
        <w:rPr>
          <w:sz w:val="22"/>
        </w:rPr>
        <w:t>dei fondi</w:t>
      </w:r>
      <w:r>
        <w:rPr>
          <w:spacing w:val="-1"/>
          <w:sz w:val="22"/>
        </w:rPr>
        <w:t> </w:t>
      </w:r>
      <w:r>
        <w:rPr>
          <w:sz w:val="22"/>
        </w:rPr>
        <w:t>strutturali e</w:t>
      </w:r>
      <w:r>
        <w:rPr>
          <w:spacing w:val="-1"/>
          <w:sz w:val="22"/>
        </w:rPr>
        <w:t> </w:t>
      </w:r>
      <w:r>
        <w:rPr>
          <w:sz w:val="22"/>
        </w:rPr>
        <w:t>d’investimento</w:t>
      </w:r>
      <w:r>
        <w:rPr>
          <w:spacing w:val="-1"/>
          <w:sz w:val="22"/>
        </w:rPr>
        <w:t> </w:t>
      </w:r>
      <w:r>
        <w:rPr>
          <w:sz w:val="22"/>
        </w:rPr>
        <w:t>europeo;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8" w:hanging="284"/>
        <w:jc w:val="both"/>
        <w:rPr>
          <w:sz w:val="22"/>
        </w:rPr>
      </w:pPr>
      <w:r>
        <w:rPr>
          <w:sz w:val="22"/>
        </w:rPr>
        <w:t>il Regolamento di esecuzione (UE) n. 2884 del 25 febbraio 2014</w:t>
      </w:r>
      <w:r>
        <w:rPr>
          <w:spacing w:val="1"/>
          <w:sz w:val="22"/>
        </w:rPr>
        <w:t> </w:t>
      </w:r>
      <w:r>
        <w:rPr>
          <w:sz w:val="22"/>
        </w:rPr>
        <w:t>con cui</w:t>
      </w:r>
      <w:r>
        <w:rPr>
          <w:spacing w:val="1"/>
          <w:sz w:val="22"/>
        </w:rPr>
        <w:t> </w:t>
      </w:r>
      <w:r>
        <w:rPr>
          <w:sz w:val="22"/>
        </w:rPr>
        <w:t>la Commissione Europea ha</w:t>
      </w:r>
      <w:r>
        <w:rPr>
          <w:spacing w:val="1"/>
          <w:sz w:val="22"/>
        </w:rPr>
        <w:t> </w:t>
      </w:r>
      <w:r>
        <w:rPr>
          <w:sz w:val="22"/>
        </w:rPr>
        <w:t>sancito</w:t>
      </w:r>
      <w:r>
        <w:rPr>
          <w:spacing w:val="1"/>
          <w:sz w:val="22"/>
        </w:rPr>
        <w:t> </w:t>
      </w:r>
      <w:r>
        <w:rPr>
          <w:sz w:val="22"/>
        </w:rPr>
        <w:t>le modalità di applicazione del Regolamento (UE) n. 1303/2013 e ss.mm.ii. del Parlamento</w:t>
      </w:r>
      <w:r>
        <w:rPr>
          <w:spacing w:val="1"/>
          <w:sz w:val="22"/>
        </w:rPr>
        <w:t> </w:t>
      </w:r>
      <w:r>
        <w:rPr>
          <w:sz w:val="22"/>
        </w:rPr>
        <w:t>europeo e del Consiglio e stabilisce, tra l’altro, disposizioni generali sul Fondo europeo di sviluppo</w:t>
      </w:r>
      <w:r>
        <w:rPr>
          <w:spacing w:val="1"/>
          <w:sz w:val="22"/>
        </w:rPr>
        <w:t> </w:t>
      </w:r>
      <w:r>
        <w:rPr>
          <w:sz w:val="22"/>
        </w:rPr>
        <w:t>regionale, sul Fondo sociale europeo, sul Fondo di coesione e sul Fondo europeo per gli affari marittimi e</w:t>
      </w:r>
      <w:r>
        <w:rPr>
          <w:spacing w:val="-47"/>
          <w:sz w:val="22"/>
        </w:rPr>
        <w:t> </w:t>
      </w:r>
      <w:r>
        <w:rPr>
          <w:sz w:val="22"/>
        </w:rPr>
        <w:t>la pesca per quanto riguarda il modello per i programmi operativi nell'ambito dell'obiettivo Investimenti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favore della</w:t>
      </w:r>
      <w:r>
        <w:rPr>
          <w:spacing w:val="-4"/>
          <w:sz w:val="22"/>
        </w:rPr>
        <w:t> </w:t>
      </w:r>
      <w:r>
        <w:rPr>
          <w:sz w:val="22"/>
        </w:rPr>
        <w:t>crescita</w:t>
      </w:r>
      <w:r>
        <w:rPr>
          <w:spacing w:val="-3"/>
          <w:sz w:val="22"/>
        </w:rPr>
        <w:t> </w:t>
      </w:r>
      <w:r>
        <w:rPr>
          <w:sz w:val="22"/>
        </w:rPr>
        <w:t>e dell'occupazione;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68" w:lineRule="exact" w:before="0" w:after="0"/>
        <w:ind w:left="396" w:right="0" w:hanging="284"/>
        <w:jc w:val="both"/>
        <w:rPr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Regolamento</w:t>
      </w:r>
      <w:r>
        <w:rPr>
          <w:spacing w:val="-1"/>
          <w:sz w:val="22"/>
        </w:rPr>
        <w:t> </w:t>
      </w:r>
      <w:r>
        <w:rPr>
          <w:sz w:val="22"/>
        </w:rPr>
        <w:t>(UE)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1"/>
          <w:sz w:val="22"/>
        </w:rPr>
        <w:t> </w:t>
      </w:r>
      <w:r>
        <w:rPr>
          <w:sz w:val="22"/>
        </w:rPr>
        <w:t>651/2014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17 giugno</w:t>
      </w:r>
      <w:r>
        <w:rPr>
          <w:spacing w:val="-4"/>
          <w:sz w:val="22"/>
        </w:rPr>
        <w:t> </w:t>
      </w:r>
      <w:r>
        <w:rPr>
          <w:sz w:val="22"/>
        </w:rPr>
        <w:t>2014</w:t>
      </w:r>
      <w:r>
        <w:rPr>
          <w:spacing w:val="-1"/>
          <w:sz w:val="22"/>
        </w:rPr>
        <w:t> </w:t>
      </w:r>
      <w:r>
        <w:rPr>
          <w:sz w:val="22"/>
        </w:rPr>
        <w:t>(Regolamento generale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esenzione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categoria);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" w:after="0"/>
        <w:ind w:left="395" w:right="107" w:hanging="284"/>
        <w:jc w:val="both"/>
        <w:rPr>
          <w:sz w:val="22"/>
        </w:rPr>
      </w:pPr>
      <w:r>
        <w:rPr>
          <w:sz w:val="22"/>
        </w:rPr>
        <w:t>il</w:t>
      </w:r>
      <w:r>
        <w:rPr>
          <w:spacing w:val="-10"/>
          <w:sz w:val="22"/>
        </w:rPr>
        <w:t> </w:t>
      </w:r>
      <w:r>
        <w:rPr>
          <w:sz w:val="22"/>
        </w:rPr>
        <w:t>Regolamento</w:t>
      </w:r>
      <w:r>
        <w:rPr>
          <w:spacing w:val="-9"/>
          <w:sz w:val="22"/>
        </w:rPr>
        <w:t> </w:t>
      </w:r>
      <w:r>
        <w:rPr>
          <w:sz w:val="22"/>
        </w:rPr>
        <w:t>(UE)</w:t>
      </w:r>
      <w:r>
        <w:rPr>
          <w:spacing w:val="-8"/>
          <w:sz w:val="22"/>
        </w:rPr>
        <w:t> </w:t>
      </w:r>
      <w:r>
        <w:rPr>
          <w:sz w:val="22"/>
        </w:rPr>
        <w:t>n.</w:t>
      </w:r>
      <w:r>
        <w:rPr>
          <w:spacing w:val="-11"/>
          <w:sz w:val="22"/>
        </w:rPr>
        <w:t> </w:t>
      </w:r>
      <w:r>
        <w:rPr>
          <w:sz w:val="22"/>
        </w:rPr>
        <w:t>679/2016</w:t>
      </w:r>
      <w:r>
        <w:rPr>
          <w:spacing w:val="-8"/>
          <w:sz w:val="22"/>
        </w:rPr>
        <w:t> </w:t>
      </w:r>
      <w:r>
        <w:rPr>
          <w:sz w:val="22"/>
        </w:rPr>
        <w:t>relativo</w:t>
      </w:r>
      <w:r>
        <w:rPr>
          <w:spacing w:val="-8"/>
          <w:sz w:val="22"/>
        </w:rPr>
        <w:t> </w:t>
      </w:r>
      <w:r>
        <w:rPr>
          <w:sz w:val="22"/>
        </w:rPr>
        <w:t>alla</w:t>
      </w:r>
      <w:r>
        <w:rPr>
          <w:spacing w:val="-12"/>
          <w:sz w:val="22"/>
        </w:rPr>
        <w:t> </w:t>
      </w:r>
      <w:r>
        <w:rPr>
          <w:sz w:val="22"/>
        </w:rPr>
        <w:t>protezione</w:t>
      </w:r>
      <w:r>
        <w:rPr>
          <w:spacing w:val="-7"/>
          <w:sz w:val="22"/>
        </w:rPr>
        <w:t> </w:t>
      </w:r>
      <w:r>
        <w:rPr>
          <w:sz w:val="22"/>
        </w:rPr>
        <w:t>delle</w:t>
      </w:r>
      <w:r>
        <w:rPr>
          <w:spacing w:val="-9"/>
          <w:sz w:val="22"/>
        </w:rPr>
        <w:t> </w:t>
      </w:r>
      <w:r>
        <w:rPr>
          <w:sz w:val="22"/>
        </w:rPr>
        <w:t>persone</w:t>
      </w:r>
      <w:r>
        <w:rPr>
          <w:spacing w:val="-9"/>
          <w:sz w:val="22"/>
        </w:rPr>
        <w:t> </w:t>
      </w:r>
      <w:r>
        <w:rPr>
          <w:sz w:val="22"/>
        </w:rPr>
        <w:t>fisiche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riguardo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trattamento</w:t>
      </w:r>
      <w:r>
        <w:rPr>
          <w:spacing w:val="-47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dati</w:t>
      </w:r>
      <w:r>
        <w:rPr>
          <w:spacing w:val="1"/>
          <w:sz w:val="22"/>
        </w:rPr>
        <w:t> </w:t>
      </w:r>
      <w:r>
        <w:rPr>
          <w:sz w:val="22"/>
        </w:rPr>
        <w:t>personali,</w:t>
      </w:r>
      <w:r>
        <w:rPr>
          <w:spacing w:val="1"/>
          <w:sz w:val="22"/>
        </w:rPr>
        <w:t> </w:t>
      </w:r>
      <w:r>
        <w:rPr>
          <w:sz w:val="22"/>
        </w:rPr>
        <w:t>nonché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libera</w:t>
      </w:r>
      <w:r>
        <w:rPr>
          <w:spacing w:val="1"/>
          <w:sz w:val="22"/>
        </w:rPr>
        <w:t> </w:t>
      </w:r>
      <w:r>
        <w:rPr>
          <w:sz w:val="22"/>
        </w:rPr>
        <w:t>circolazione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tali</w:t>
      </w:r>
      <w:r>
        <w:rPr>
          <w:spacing w:val="1"/>
          <w:sz w:val="22"/>
        </w:rPr>
        <w:t> </w:t>
      </w:r>
      <w:r>
        <w:rPr>
          <w:sz w:val="22"/>
        </w:rPr>
        <w:t>dati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abroga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direttiva</w:t>
      </w:r>
      <w:r>
        <w:rPr>
          <w:spacing w:val="1"/>
          <w:sz w:val="22"/>
        </w:rPr>
        <w:t> </w:t>
      </w:r>
      <w:r>
        <w:rPr>
          <w:sz w:val="22"/>
        </w:rPr>
        <w:t>95/46/CE</w:t>
      </w:r>
      <w:r>
        <w:rPr>
          <w:spacing w:val="1"/>
          <w:sz w:val="22"/>
        </w:rPr>
        <w:t> </w:t>
      </w:r>
      <w:r>
        <w:rPr>
          <w:sz w:val="22"/>
        </w:rPr>
        <w:t>(regolamento</w:t>
      </w:r>
      <w:r>
        <w:rPr>
          <w:spacing w:val="-1"/>
          <w:sz w:val="22"/>
        </w:rPr>
        <w:t> </w:t>
      </w:r>
      <w:r>
        <w:rPr>
          <w:sz w:val="22"/>
        </w:rPr>
        <w:t>generale</w:t>
      </w:r>
      <w:r>
        <w:rPr>
          <w:spacing w:val="-4"/>
          <w:sz w:val="22"/>
        </w:rPr>
        <w:t> </w:t>
      </w:r>
      <w:r>
        <w:rPr>
          <w:sz w:val="22"/>
        </w:rPr>
        <w:t>sulla protezione dei</w:t>
      </w:r>
      <w:r>
        <w:rPr>
          <w:spacing w:val="-1"/>
          <w:sz w:val="22"/>
        </w:rPr>
        <w:t> </w:t>
      </w:r>
      <w:r>
        <w:rPr>
          <w:sz w:val="22"/>
        </w:rPr>
        <w:t>dati);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6" w:hanging="284"/>
        <w:jc w:val="both"/>
        <w:rPr>
          <w:sz w:val="22"/>
        </w:rPr>
      </w:pP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Decisione</w:t>
      </w:r>
      <w:r>
        <w:rPr>
          <w:spacing w:val="4"/>
          <w:sz w:val="22"/>
        </w:rPr>
        <w:t> </w:t>
      </w:r>
      <w:r>
        <w:rPr>
          <w:sz w:val="22"/>
        </w:rPr>
        <w:t>della</w:t>
      </w:r>
      <w:r>
        <w:rPr>
          <w:spacing w:val="2"/>
          <w:sz w:val="22"/>
        </w:rPr>
        <w:t> </w:t>
      </w:r>
      <w:r>
        <w:rPr>
          <w:sz w:val="22"/>
        </w:rPr>
        <w:t>Commissione</w:t>
      </w:r>
      <w:r>
        <w:rPr>
          <w:spacing w:val="3"/>
          <w:sz w:val="22"/>
        </w:rPr>
        <w:t> </w:t>
      </w:r>
      <w:r>
        <w:rPr>
          <w:sz w:val="22"/>
        </w:rPr>
        <w:t>europea</w:t>
      </w:r>
      <w:r>
        <w:rPr>
          <w:spacing w:val="6"/>
          <w:sz w:val="22"/>
        </w:rPr>
        <w:t> </w:t>
      </w:r>
      <w:r>
        <w:rPr>
          <w:sz w:val="22"/>
        </w:rPr>
        <w:t>n.</w:t>
      </w:r>
      <w:r>
        <w:rPr>
          <w:spacing w:val="2"/>
          <w:sz w:val="22"/>
        </w:rPr>
        <w:t> </w:t>
      </w:r>
      <w:r>
        <w:rPr>
          <w:sz w:val="22"/>
        </w:rPr>
        <w:t>C(2015)5085/F1</w:t>
      </w:r>
      <w:r>
        <w:rPr>
          <w:spacing w:val="4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20</w:t>
      </w:r>
      <w:r>
        <w:rPr>
          <w:spacing w:val="5"/>
          <w:sz w:val="22"/>
        </w:rPr>
        <w:t> </w:t>
      </w:r>
      <w:r>
        <w:rPr>
          <w:sz w:val="22"/>
        </w:rPr>
        <w:t>luglio</w:t>
      </w:r>
      <w:r>
        <w:rPr>
          <w:spacing w:val="4"/>
          <w:sz w:val="22"/>
        </w:rPr>
        <w:t> </w:t>
      </w:r>
      <w:r>
        <w:rPr>
          <w:sz w:val="22"/>
        </w:rPr>
        <w:t>2015</w:t>
      </w:r>
      <w:r>
        <w:rPr>
          <w:spacing w:val="4"/>
          <w:sz w:val="22"/>
        </w:rPr>
        <w:t> </w:t>
      </w:r>
      <w:r>
        <w:rPr>
          <w:sz w:val="22"/>
        </w:rPr>
        <w:t>con</w:t>
      </w:r>
      <w:r>
        <w:rPr>
          <w:spacing w:val="4"/>
          <w:sz w:val="22"/>
        </w:rPr>
        <w:t> </w:t>
      </w:r>
      <w:r>
        <w:rPr>
          <w:sz w:val="22"/>
        </w:rPr>
        <w:t>cui</w:t>
      </w:r>
      <w:r>
        <w:rPr>
          <w:spacing w:val="2"/>
          <w:sz w:val="22"/>
        </w:rPr>
        <w:t> </w:t>
      </w:r>
      <w:r>
        <w:rPr>
          <w:sz w:val="22"/>
        </w:rPr>
        <w:t>è</w:t>
      </w:r>
      <w:r>
        <w:rPr>
          <w:spacing w:val="6"/>
          <w:sz w:val="22"/>
        </w:rPr>
        <w:t> </w:t>
      </w:r>
      <w:r>
        <w:rPr>
          <w:sz w:val="22"/>
        </w:rPr>
        <w:t>stato</w:t>
      </w:r>
      <w:r>
        <w:rPr>
          <w:spacing w:val="4"/>
          <w:sz w:val="22"/>
        </w:rPr>
        <w:t> </w:t>
      </w:r>
      <w:r>
        <w:rPr>
          <w:sz w:val="22"/>
        </w:rPr>
        <w:t>approvato</w:t>
      </w:r>
      <w:r>
        <w:rPr>
          <w:spacing w:val="1"/>
          <w:sz w:val="22"/>
        </w:rPr>
        <w:t> </w:t>
      </w:r>
      <w:r>
        <w:rPr>
          <w:sz w:val="22"/>
        </w:rPr>
        <w:t>il Programma Operativo "POR Campania FSE" per il sostegno del Fondo sociale europeo nell'ambito</w:t>
      </w:r>
      <w:r>
        <w:rPr>
          <w:spacing w:val="1"/>
          <w:sz w:val="22"/>
        </w:rPr>
        <w:t> </w:t>
      </w:r>
      <w:r>
        <w:rPr>
          <w:sz w:val="22"/>
        </w:rPr>
        <w:t>dell'obiettivo "Investimenti a favore della crescita e dell'occupazione" per la Regione Campania in Italia</w:t>
      </w:r>
      <w:r>
        <w:rPr>
          <w:spacing w:val="1"/>
          <w:sz w:val="22"/>
        </w:rPr>
        <w:t> </w:t>
      </w:r>
      <w:r>
        <w:rPr>
          <w:sz w:val="22"/>
        </w:rPr>
        <w:t>CCI 2014IT05SFOP020;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10" w:hanging="284"/>
        <w:jc w:val="both"/>
        <w:rPr>
          <w:sz w:val="22"/>
        </w:rPr>
      </w:pPr>
      <w:r>
        <w:rPr>
          <w:sz w:val="22"/>
        </w:rPr>
        <w:t>la Deliberazione di Giunta Regionale n. 388 del 02 settembre 2015 con cui è intervenuta la “Presa d’atto</w:t>
      </w:r>
      <w:r>
        <w:rPr>
          <w:spacing w:val="1"/>
          <w:sz w:val="22"/>
        </w:rPr>
        <w:t> </w:t>
      </w:r>
      <w:r>
        <w:rPr>
          <w:sz w:val="22"/>
        </w:rPr>
        <w:t>dell'approvazione</w:t>
      </w:r>
      <w:r>
        <w:rPr>
          <w:spacing w:val="-8"/>
          <w:sz w:val="22"/>
        </w:rPr>
        <w:t> </w:t>
      </w:r>
      <w:r>
        <w:rPr>
          <w:sz w:val="22"/>
        </w:rPr>
        <w:t>della</w:t>
      </w:r>
      <w:r>
        <w:rPr>
          <w:spacing w:val="-8"/>
          <w:sz w:val="22"/>
        </w:rPr>
        <w:t> </w:t>
      </w:r>
      <w:r>
        <w:rPr>
          <w:sz w:val="22"/>
        </w:rPr>
        <w:t>Commissione</w:t>
      </w:r>
      <w:r>
        <w:rPr>
          <w:spacing w:val="-5"/>
          <w:sz w:val="22"/>
        </w:rPr>
        <w:t> </w:t>
      </w:r>
      <w:r>
        <w:rPr>
          <w:sz w:val="22"/>
        </w:rPr>
        <w:t>europea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Programma</w:t>
      </w:r>
      <w:r>
        <w:rPr>
          <w:spacing w:val="-5"/>
          <w:sz w:val="22"/>
        </w:rPr>
        <w:t> </w:t>
      </w:r>
      <w:r>
        <w:rPr>
          <w:sz w:val="22"/>
        </w:rPr>
        <w:t>Operativo</w:t>
      </w:r>
      <w:r>
        <w:rPr>
          <w:spacing w:val="-5"/>
          <w:sz w:val="22"/>
        </w:rPr>
        <w:t> </w:t>
      </w:r>
      <w:r>
        <w:rPr>
          <w:sz w:val="22"/>
        </w:rPr>
        <w:t>Fondo</w:t>
      </w:r>
      <w:r>
        <w:rPr>
          <w:spacing w:val="-5"/>
          <w:sz w:val="22"/>
        </w:rPr>
        <w:t> </w:t>
      </w:r>
      <w:r>
        <w:rPr>
          <w:sz w:val="22"/>
        </w:rPr>
        <w:t>Sociale</w:t>
      </w:r>
      <w:r>
        <w:rPr>
          <w:spacing w:val="-8"/>
          <w:sz w:val="22"/>
        </w:rPr>
        <w:t> </w:t>
      </w:r>
      <w:r>
        <w:rPr>
          <w:sz w:val="22"/>
        </w:rPr>
        <w:t>Europeo</w:t>
      </w:r>
      <w:r>
        <w:rPr>
          <w:spacing w:val="-10"/>
          <w:sz w:val="22"/>
        </w:rPr>
        <w:t> </w:t>
      </w:r>
      <w:r>
        <w:rPr>
          <w:sz w:val="22"/>
        </w:rPr>
        <w:t>(PO</w:t>
      </w:r>
      <w:r>
        <w:rPr>
          <w:spacing w:val="-8"/>
          <w:sz w:val="22"/>
        </w:rPr>
        <w:t> </w:t>
      </w:r>
      <w:r>
        <w:rPr>
          <w:sz w:val="22"/>
        </w:rPr>
        <w:t>FSE)</w:t>
      </w:r>
      <w:r>
        <w:rPr>
          <w:spacing w:val="1"/>
          <w:sz w:val="22"/>
        </w:rPr>
        <w:t> </w:t>
      </w:r>
      <w:r>
        <w:rPr>
          <w:sz w:val="22"/>
        </w:rPr>
        <w:t>Campania</w:t>
      </w:r>
      <w:r>
        <w:rPr>
          <w:spacing w:val="-4"/>
          <w:sz w:val="22"/>
        </w:rPr>
        <w:t> </w:t>
      </w:r>
      <w:r>
        <w:rPr>
          <w:sz w:val="22"/>
        </w:rPr>
        <w:t>2014/2020”;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14" w:hanging="284"/>
        <w:jc w:val="both"/>
        <w:rPr>
          <w:sz w:val="22"/>
        </w:rPr>
      </w:pPr>
      <w:r>
        <w:rPr>
          <w:sz w:val="22"/>
        </w:rPr>
        <w:t>la Deliberazione di Giunta Regionale n. 446 del 06 ottobre 2015 con cui è stato istituito il Comitato di</w:t>
      </w:r>
      <w:r>
        <w:rPr>
          <w:spacing w:val="1"/>
          <w:sz w:val="22"/>
        </w:rPr>
        <w:t> </w:t>
      </w:r>
      <w:r>
        <w:rPr>
          <w:sz w:val="22"/>
        </w:rPr>
        <w:t>Sorveglianza</w:t>
      </w:r>
      <w:r>
        <w:rPr>
          <w:spacing w:val="-1"/>
          <w:sz w:val="22"/>
        </w:rPr>
        <w:t> </w:t>
      </w:r>
      <w:r>
        <w:rPr>
          <w:sz w:val="22"/>
        </w:rPr>
        <w:t>del POR Campania</w:t>
      </w:r>
      <w:r>
        <w:rPr>
          <w:spacing w:val="-1"/>
          <w:sz w:val="22"/>
        </w:rPr>
        <w:t> </w:t>
      </w:r>
      <w:r>
        <w:rPr>
          <w:sz w:val="22"/>
        </w:rPr>
        <w:t>FSE</w:t>
      </w:r>
      <w:r>
        <w:rPr>
          <w:spacing w:val="-1"/>
          <w:sz w:val="22"/>
        </w:rPr>
        <w:t> </w:t>
      </w:r>
      <w:r>
        <w:rPr>
          <w:sz w:val="22"/>
        </w:rPr>
        <w:t>2014-2020;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top="1540" w:bottom="580" w:left="1020" w:right="1020"/>
        </w:sectPr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37" w:after="0"/>
        <w:ind w:left="395" w:right="111" w:hanging="284"/>
        <w:jc w:val="both"/>
        <w:rPr>
          <w:sz w:val="22"/>
        </w:rPr>
      </w:pPr>
      <w:r>
        <w:rPr>
          <w:sz w:val="22"/>
        </w:rPr>
        <w:t>la Deliberazione di Giunta Regionale n. 719 del 16 dicembre 2015, con cui è intervenuta la presa d’atto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documento</w:t>
      </w:r>
      <w:r>
        <w:rPr>
          <w:spacing w:val="-10"/>
          <w:sz w:val="22"/>
        </w:rPr>
        <w:t> </w:t>
      </w:r>
      <w:r>
        <w:rPr>
          <w:sz w:val="22"/>
        </w:rPr>
        <w:t>“Metodologia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criteri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selezione</w:t>
      </w:r>
      <w:r>
        <w:rPr>
          <w:spacing w:val="-8"/>
          <w:sz w:val="22"/>
        </w:rPr>
        <w:t> </w:t>
      </w:r>
      <w:r>
        <w:rPr>
          <w:sz w:val="22"/>
        </w:rPr>
        <w:t>delle</w:t>
      </w:r>
      <w:r>
        <w:rPr>
          <w:spacing w:val="-10"/>
          <w:sz w:val="22"/>
        </w:rPr>
        <w:t> </w:t>
      </w:r>
      <w:r>
        <w:rPr>
          <w:sz w:val="22"/>
        </w:rPr>
        <w:t>operazioni”,</w:t>
      </w:r>
      <w:r>
        <w:rPr>
          <w:spacing w:val="-10"/>
          <w:sz w:val="22"/>
        </w:rPr>
        <w:t> </w:t>
      </w:r>
      <w:r>
        <w:rPr>
          <w:sz w:val="22"/>
        </w:rPr>
        <w:t>approvato</w:t>
      </w:r>
      <w:r>
        <w:rPr>
          <w:spacing w:val="-10"/>
          <w:sz w:val="22"/>
        </w:rPr>
        <w:t> </w:t>
      </w:r>
      <w:r>
        <w:rPr>
          <w:sz w:val="22"/>
        </w:rPr>
        <w:t>nella</w:t>
      </w:r>
      <w:r>
        <w:rPr>
          <w:spacing w:val="-10"/>
          <w:sz w:val="22"/>
        </w:rPr>
        <w:t> </w:t>
      </w:r>
      <w:r>
        <w:rPr>
          <w:sz w:val="22"/>
        </w:rPr>
        <w:t>seduta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Comitato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Sorveglianza del</w:t>
      </w:r>
      <w:r>
        <w:rPr>
          <w:spacing w:val="-3"/>
          <w:sz w:val="22"/>
        </w:rPr>
        <w:t> </w:t>
      </w:r>
      <w:r>
        <w:rPr>
          <w:sz w:val="22"/>
        </w:rPr>
        <w:t>POR Campania</w:t>
      </w:r>
      <w:r>
        <w:rPr>
          <w:spacing w:val="-1"/>
          <w:sz w:val="22"/>
        </w:rPr>
        <w:t> </w:t>
      </w:r>
      <w:r>
        <w:rPr>
          <w:sz w:val="22"/>
        </w:rPr>
        <w:t>FSE</w:t>
      </w:r>
      <w:r>
        <w:rPr>
          <w:spacing w:val="-3"/>
          <w:sz w:val="22"/>
        </w:rPr>
        <w:t> </w:t>
      </w:r>
      <w:r>
        <w:rPr>
          <w:sz w:val="22"/>
        </w:rPr>
        <w:t>2014-2020 del</w:t>
      </w:r>
      <w:r>
        <w:rPr>
          <w:spacing w:val="-4"/>
          <w:sz w:val="22"/>
        </w:rPr>
        <w:t> </w:t>
      </w:r>
      <w:r>
        <w:rPr>
          <w:sz w:val="22"/>
        </w:rPr>
        <w:t>25 novembre</w:t>
      </w:r>
      <w:r>
        <w:rPr>
          <w:spacing w:val="-1"/>
          <w:sz w:val="22"/>
        </w:rPr>
        <w:t> </w:t>
      </w:r>
      <w:r>
        <w:rPr>
          <w:sz w:val="22"/>
        </w:rPr>
        <w:t>2015;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" w:after="0"/>
        <w:ind w:left="395" w:right="112" w:hanging="284"/>
        <w:jc w:val="both"/>
        <w:rPr>
          <w:sz w:val="22"/>
        </w:rPr>
      </w:pPr>
      <w:r>
        <w:rPr>
          <w:spacing w:val="-1"/>
          <w:sz w:val="22"/>
        </w:rPr>
        <w:t>la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Deliberazione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n.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61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15.02.2016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cui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Giunta</w:t>
      </w:r>
      <w:r>
        <w:rPr>
          <w:spacing w:val="-13"/>
          <w:sz w:val="22"/>
        </w:rPr>
        <w:t> </w:t>
      </w:r>
      <w:r>
        <w:rPr>
          <w:sz w:val="22"/>
        </w:rPr>
        <w:t>Regionale</w:t>
      </w:r>
      <w:r>
        <w:rPr>
          <w:spacing w:val="-11"/>
          <w:sz w:val="22"/>
        </w:rPr>
        <w:t> </w:t>
      </w:r>
      <w:r>
        <w:rPr>
          <w:sz w:val="22"/>
        </w:rPr>
        <w:t>ha</w:t>
      </w:r>
      <w:r>
        <w:rPr>
          <w:spacing w:val="-10"/>
          <w:sz w:val="22"/>
        </w:rPr>
        <w:t> </w:t>
      </w:r>
      <w:r>
        <w:rPr>
          <w:sz w:val="22"/>
        </w:rPr>
        <w:t>preso</w:t>
      </w:r>
      <w:r>
        <w:rPr>
          <w:spacing w:val="-8"/>
          <w:sz w:val="22"/>
        </w:rPr>
        <w:t> </w:t>
      </w:r>
      <w:r>
        <w:rPr>
          <w:sz w:val="22"/>
        </w:rPr>
        <w:t>atto</w:t>
      </w:r>
      <w:r>
        <w:rPr>
          <w:spacing w:val="29"/>
          <w:sz w:val="22"/>
        </w:rPr>
        <w:t> </w:t>
      </w:r>
      <w:r>
        <w:rPr>
          <w:sz w:val="22"/>
        </w:rPr>
        <w:t>dell’approvazione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Comitato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Sorveglianza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Strategia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Comunicazione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Campania</w:t>
      </w:r>
      <w:r>
        <w:rPr>
          <w:spacing w:val="-4"/>
          <w:sz w:val="22"/>
        </w:rPr>
        <w:t> </w:t>
      </w:r>
      <w:r>
        <w:rPr>
          <w:sz w:val="22"/>
        </w:rPr>
        <w:t>FSE</w:t>
      </w:r>
      <w:r>
        <w:rPr>
          <w:spacing w:val="-2"/>
          <w:sz w:val="22"/>
        </w:rPr>
        <w:t> </w:t>
      </w:r>
      <w:r>
        <w:rPr>
          <w:sz w:val="22"/>
        </w:rPr>
        <w:t>2014-2020;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" w:after="0"/>
        <w:ind w:left="395" w:right="108" w:hanging="284"/>
        <w:jc w:val="both"/>
        <w:rPr>
          <w:sz w:val="22"/>
        </w:rPr>
      </w:pPr>
      <w:r>
        <w:rPr>
          <w:sz w:val="22"/>
        </w:rPr>
        <w:t>la Delibera di Giunta Regionale n. 112 del 22.03.2016 recante “Programmazione attuativa generale POR</w:t>
      </w:r>
      <w:r>
        <w:rPr>
          <w:spacing w:val="1"/>
          <w:sz w:val="22"/>
        </w:rPr>
        <w:t> </w:t>
      </w:r>
      <w:r>
        <w:rPr>
          <w:sz w:val="22"/>
        </w:rPr>
        <w:t>CAMPANIA FSE 2014 – 2020”, è stato definito il quadro di riferimento per l’attuazione delle politiche di</w:t>
      </w:r>
      <w:r>
        <w:rPr>
          <w:spacing w:val="1"/>
          <w:sz w:val="22"/>
        </w:rPr>
        <w:t> </w:t>
      </w:r>
      <w:r>
        <w:rPr>
          <w:sz w:val="22"/>
        </w:rPr>
        <w:t>sviluppo del territorio campano, in coerenza con gli obiettivi e le finalità del POR Campania FSE 2014-</w:t>
      </w:r>
      <w:r>
        <w:rPr>
          <w:spacing w:val="1"/>
          <w:sz w:val="22"/>
        </w:rPr>
        <w:t> </w:t>
      </w:r>
      <w:r>
        <w:rPr>
          <w:sz w:val="22"/>
        </w:rPr>
        <w:t>2020, nell’ambito del quale riportare i singoli provvedimenti attuativi, al fine di garantire una sana e</w:t>
      </w:r>
      <w:r>
        <w:rPr>
          <w:spacing w:val="1"/>
          <w:sz w:val="22"/>
        </w:rPr>
        <w:t> </w:t>
      </w:r>
      <w:r>
        <w:rPr>
          <w:sz w:val="22"/>
        </w:rPr>
        <w:t>corretta gestione finanziaria del Programma stesso nonché il rispetto dei target di spesa previsti dalla</w:t>
      </w:r>
      <w:r>
        <w:rPr>
          <w:spacing w:val="1"/>
          <w:sz w:val="22"/>
        </w:rPr>
        <w:t> </w:t>
      </w:r>
      <w:r>
        <w:rPr>
          <w:sz w:val="22"/>
        </w:rPr>
        <w:t>normativa</w:t>
      </w:r>
      <w:r>
        <w:rPr>
          <w:spacing w:val="-4"/>
          <w:sz w:val="22"/>
        </w:rPr>
        <w:t> </w:t>
      </w:r>
      <w:r>
        <w:rPr>
          <w:sz w:val="22"/>
        </w:rPr>
        <w:t>comunitaria;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12" w:hanging="284"/>
        <w:jc w:val="both"/>
        <w:rPr>
          <w:sz w:val="22"/>
        </w:rPr>
      </w:pPr>
      <w:r>
        <w:rPr>
          <w:sz w:val="22"/>
        </w:rPr>
        <w:t>la Delibera di Giunta Regionale n. 191 del 03/05/2016 con cui sono stati istituiti i capitoli di spesa nel</w:t>
      </w:r>
      <w:r>
        <w:rPr>
          <w:spacing w:val="1"/>
          <w:sz w:val="22"/>
        </w:rPr>
        <w:t> </w:t>
      </w:r>
      <w:r>
        <w:rPr>
          <w:sz w:val="22"/>
        </w:rPr>
        <w:t>bilancio gestionale 2016-2018, in applicazione delle disposizioni introdotte dal D .Lgs. n. 118/2011 ed è</w:t>
      </w:r>
      <w:r>
        <w:rPr>
          <w:spacing w:val="1"/>
          <w:sz w:val="22"/>
        </w:rPr>
        <w:t> </w:t>
      </w:r>
      <w:r>
        <w:rPr>
          <w:sz w:val="22"/>
        </w:rPr>
        <w:t>stata attribuita la responsabilità gestionale di detti capitoli alla competenza della U.O.D. 02 “Gestione</w:t>
      </w:r>
      <w:r>
        <w:rPr>
          <w:spacing w:val="1"/>
          <w:sz w:val="22"/>
        </w:rPr>
        <w:t> </w:t>
      </w:r>
      <w:r>
        <w:rPr>
          <w:sz w:val="22"/>
        </w:rPr>
        <w:t>Finanziaria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FSE</w:t>
      </w:r>
      <w:r>
        <w:rPr>
          <w:spacing w:val="1"/>
          <w:sz w:val="22"/>
        </w:rPr>
        <w:t> </w:t>
      </w:r>
      <w:r>
        <w:rPr>
          <w:sz w:val="22"/>
        </w:rPr>
        <w:t>Campania”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Direzione</w:t>
      </w:r>
      <w:r>
        <w:rPr>
          <w:spacing w:val="1"/>
          <w:sz w:val="22"/>
        </w:rPr>
        <w:t> </w:t>
      </w:r>
      <w:r>
        <w:rPr>
          <w:sz w:val="22"/>
        </w:rPr>
        <w:t>Generale</w:t>
      </w:r>
      <w:r>
        <w:rPr>
          <w:spacing w:val="1"/>
          <w:sz w:val="22"/>
        </w:rPr>
        <w:t> </w:t>
      </w:r>
      <w:r>
        <w:rPr>
          <w:sz w:val="22"/>
        </w:rPr>
        <w:t>51.01</w:t>
      </w:r>
      <w:r>
        <w:rPr>
          <w:spacing w:val="1"/>
          <w:sz w:val="22"/>
        </w:rPr>
        <w:t> </w:t>
      </w:r>
      <w:r>
        <w:rPr>
          <w:sz w:val="22"/>
        </w:rPr>
        <w:t>“Programmazione</w:t>
      </w:r>
      <w:r>
        <w:rPr>
          <w:spacing w:val="1"/>
          <w:sz w:val="22"/>
        </w:rPr>
        <w:t> </w:t>
      </w:r>
      <w:r>
        <w:rPr>
          <w:sz w:val="22"/>
        </w:rPr>
        <w:t>Economica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Turismo;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6" w:right="0" w:hanging="284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Delibera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Giunta</w:t>
      </w:r>
      <w:r>
        <w:rPr>
          <w:spacing w:val="-2"/>
          <w:sz w:val="22"/>
        </w:rPr>
        <w:t> </w:t>
      </w:r>
      <w:r>
        <w:rPr>
          <w:sz w:val="22"/>
        </w:rPr>
        <w:t>Regionale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223/14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Delibera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Giunta</w:t>
      </w:r>
      <w:r>
        <w:rPr>
          <w:spacing w:val="-2"/>
          <w:sz w:val="22"/>
        </w:rPr>
        <w:t> </w:t>
      </w:r>
      <w:r>
        <w:rPr>
          <w:sz w:val="22"/>
        </w:rPr>
        <w:t>Regionale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808/2015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s.m.i.;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12" w:hanging="284"/>
        <w:jc w:val="both"/>
        <w:rPr>
          <w:sz w:val="22"/>
        </w:rPr>
      </w:pPr>
      <w:r>
        <w:rPr>
          <w:sz w:val="22"/>
        </w:rPr>
        <w:t>la DGR n. 242 DEL 22/07/2013 e ss.mm.ii. sul "modello operativo di accreditamento degli operatori</w:t>
      </w:r>
      <w:r>
        <w:rPr>
          <w:spacing w:val="1"/>
          <w:sz w:val="22"/>
        </w:rPr>
        <w:t> </w:t>
      </w:r>
      <w:r>
        <w:rPr>
          <w:sz w:val="22"/>
        </w:rPr>
        <w:t>pubblici e privati per l'erogazione dei servizi di istruzione e formazione professionale e dei servizi per il</w:t>
      </w:r>
      <w:r>
        <w:rPr>
          <w:spacing w:val="1"/>
          <w:sz w:val="22"/>
        </w:rPr>
        <w:t> </w:t>
      </w:r>
      <w:r>
        <w:rPr>
          <w:sz w:val="22"/>
        </w:rPr>
        <w:t>lavoro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Regione Campania";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8" w:hanging="284"/>
        <w:jc w:val="both"/>
        <w:rPr>
          <w:sz w:val="22"/>
        </w:rPr>
      </w:pPr>
      <w:r>
        <w:rPr>
          <w:sz w:val="22"/>
        </w:rPr>
        <w:t>la Legge regionale 5 aprile 2016, n. 6 “ Prime misure per la razionalizzazione della spesa e il rilancio</w:t>
      </w:r>
      <w:r>
        <w:rPr>
          <w:spacing w:val="1"/>
          <w:sz w:val="22"/>
        </w:rPr>
        <w:t> </w:t>
      </w:r>
      <w:r>
        <w:rPr>
          <w:sz w:val="22"/>
        </w:rPr>
        <w:t>dell’economia</w:t>
      </w:r>
      <w:r>
        <w:rPr>
          <w:spacing w:val="-1"/>
          <w:sz w:val="22"/>
        </w:rPr>
        <w:t> </w:t>
      </w:r>
      <w:r>
        <w:rPr>
          <w:sz w:val="22"/>
        </w:rPr>
        <w:t>campana</w:t>
      </w:r>
      <w:r>
        <w:rPr>
          <w:spacing w:val="-5"/>
          <w:sz w:val="22"/>
        </w:rPr>
        <w:t> </w:t>
      </w:r>
      <w:r>
        <w:rPr>
          <w:sz w:val="22"/>
        </w:rPr>
        <w:t>– Legge</w:t>
      </w:r>
      <w:r>
        <w:rPr>
          <w:spacing w:val="-1"/>
          <w:sz w:val="22"/>
        </w:rPr>
        <w:t> </w:t>
      </w:r>
      <w:r>
        <w:rPr>
          <w:sz w:val="22"/>
        </w:rPr>
        <w:t>collegata</w:t>
      </w:r>
      <w:r>
        <w:rPr>
          <w:spacing w:val="-3"/>
          <w:sz w:val="22"/>
        </w:rPr>
        <w:t> </w:t>
      </w:r>
      <w:r>
        <w:rPr>
          <w:sz w:val="22"/>
        </w:rPr>
        <w:t>alla</w:t>
      </w:r>
      <w:r>
        <w:rPr>
          <w:spacing w:val="-1"/>
          <w:sz w:val="22"/>
        </w:rPr>
        <w:t> </w:t>
      </w:r>
      <w:r>
        <w:rPr>
          <w:sz w:val="22"/>
        </w:rPr>
        <w:t>legge</w:t>
      </w:r>
      <w:r>
        <w:rPr>
          <w:spacing w:val="-4"/>
          <w:sz w:val="22"/>
        </w:rPr>
        <w:t> </w:t>
      </w:r>
      <w:r>
        <w:rPr>
          <w:sz w:val="22"/>
        </w:rPr>
        <w:t>regionale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stabilità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l’anno</w:t>
      </w:r>
      <w:r>
        <w:rPr>
          <w:spacing w:val="-1"/>
          <w:sz w:val="22"/>
        </w:rPr>
        <w:t> </w:t>
      </w:r>
      <w:r>
        <w:rPr>
          <w:sz w:val="22"/>
        </w:rPr>
        <w:t>2016”;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12" w:hanging="284"/>
        <w:jc w:val="both"/>
        <w:rPr>
          <w:sz w:val="22"/>
        </w:rPr>
      </w:pP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Delibera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Giunta</w:t>
      </w:r>
      <w:r>
        <w:rPr>
          <w:spacing w:val="-9"/>
          <w:sz w:val="22"/>
        </w:rPr>
        <w:t> </w:t>
      </w:r>
      <w:r>
        <w:rPr>
          <w:sz w:val="22"/>
        </w:rPr>
        <w:t>Regionale</w:t>
      </w:r>
      <w:r>
        <w:rPr>
          <w:spacing w:val="-11"/>
          <w:sz w:val="22"/>
        </w:rPr>
        <w:t> </w:t>
      </w:r>
      <w:r>
        <w:rPr>
          <w:sz w:val="22"/>
        </w:rPr>
        <w:t>n.</w:t>
      </w:r>
      <w:r>
        <w:rPr>
          <w:spacing w:val="-9"/>
          <w:sz w:val="22"/>
        </w:rPr>
        <w:t> </w:t>
      </w:r>
      <w:r>
        <w:rPr>
          <w:sz w:val="22"/>
        </w:rPr>
        <w:t>334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06/07/2016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approvazione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Sistema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Gestione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Controllo</w:t>
      </w:r>
      <w:r>
        <w:rPr>
          <w:spacing w:val="-48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POR Campania FSE</w:t>
      </w:r>
      <w:r>
        <w:rPr>
          <w:spacing w:val="-4"/>
          <w:sz w:val="22"/>
        </w:rPr>
        <w:t> </w:t>
      </w:r>
      <w:r>
        <w:rPr>
          <w:sz w:val="22"/>
        </w:rPr>
        <w:t>2014-2020;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8" w:hanging="284"/>
        <w:jc w:val="both"/>
        <w:rPr>
          <w:sz w:val="22"/>
        </w:rPr>
      </w:pPr>
      <w:r>
        <w:rPr>
          <w:sz w:val="22"/>
        </w:rPr>
        <w:t>la Manualistica per la gestione, il monitoraggio, la rendicontazione ed il controllo del POR Campania FSE</w:t>
      </w:r>
      <w:r>
        <w:rPr>
          <w:spacing w:val="1"/>
          <w:sz w:val="22"/>
        </w:rPr>
        <w:t> </w:t>
      </w:r>
      <w:r>
        <w:rPr>
          <w:sz w:val="22"/>
        </w:rPr>
        <w:t>2014-2020 (Manuale delle procedure di gestione, Linee guida per i beneficiari, Manuale dei controlli di</w:t>
      </w:r>
      <w:r>
        <w:rPr>
          <w:spacing w:val="1"/>
          <w:sz w:val="22"/>
        </w:rPr>
        <w:t> </w:t>
      </w:r>
      <w:r>
        <w:rPr>
          <w:sz w:val="22"/>
        </w:rPr>
        <w:t>primo</w:t>
      </w:r>
      <w:r>
        <w:rPr>
          <w:spacing w:val="-1"/>
          <w:sz w:val="22"/>
        </w:rPr>
        <w:t> </w:t>
      </w:r>
      <w:r>
        <w:rPr>
          <w:sz w:val="22"/>
        </w:rPr>
        <w:t>livello,</w:t>
      </w:r>
      <w:r>
        <w:rPr>
          <w:spacing w:val="-3"/>
          <w:sz w:val="22"/>
        </w:rPr>
        <w:t> </w:t>
      </w:r>
      <w:r>
        <w:rPr>
          <w:sz w:val="22"/>
        </w:rPr>
        <w:t>ecc…) adottata dall’Autorità</w:t>
      </w:r>
      <w:r>
        <w:rPr>
          <w:spacing w:val="-3"/>
          <w:sz w:val="22"/>
        </w:rPr>
        <w:t> </w:t>
      </w:r>
      <w:r>
        <w:rPr>
          <w:sz w:val="22"/>
        </w:rPr>
        <w:t>di Gestione;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37" w:lineRule="auto" w:before="2" w:after="0"/>
        <w:ind w:left="395" w:right="109" w:hanging="284"/>
        <w:jc w:val="both"/>
        <w:rPr>
          <w:sz w:val="22"/>
        </w:rPr>
      </w:pPr>
      <w:r>
        <w:rPr>
          <w:sz w:val="22"/>
        </w:rPr>
        <w:t>il D. Lgs n. 196 del 30 giugno 2003 e ss.mm.ii che approva il "Codice in materia di protezione dei dati</w:t>
      </w:r>
      <w:r>
        <w:rPr>
          <w:spacing w:val="1"/>
          <w:sz w:val="22"/>
        </w:rPr>
        <w:t> </w:t>
      </w:r>
      <w:r>
        <w:rPr>
          <w:sz w:val="22"/>
        </w:rPr>
        <w:t>personali";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" w:after="0"/>
        <w:ind w:left="396" w:right="0" w:hanging="284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normativa</w:t>
      </w:r>
      <w:r>
        <w:rPr>
          <w:spacing w:val="-2"/>
          <w:sz w:val="22"/>
        </w:rPr>
        <w:t> </w:t>
      </w:r>
      <w:r>
        <w:rPr>
          <w:sz w:val="22"/>
        </w:rPr>
        <w:t>nazionale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ammissibilità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spesa;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" w:after="0"/>
        <w:ind w:left="395" w:right="109" w:hanging="284"/>
        <w:jc w:val="both"/>
        <w:rPr>
          <w:sz w:val="22"/>
        </w:rPr>
      </w:pPr>
      <w:r>
        <w:rPr>
          <w:sz w:val="22"/>
        </w:rPr>
        <w:t>la Legge n. 136 del 13 Agosto 2010 “Piano straordinario contro le mafie, nonché delega al Governo in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di normativa</w:t>
      </w:r>
      <w:r>
        <w:rPr>
          <w:spacing w:val="-3"/>
          <w:sz w:val="22"/>
        </w:rPr>
        <w:t> </w:t>
      </w:r>
      <w:r>
        <w:rPr>
          <w:sz w:val="22"/>
        </w:rPr>
        <w:t>antimafia” e ss.mm.ii;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7" w:hanging="284"/>
        <w:jc w:val="both"/>
        <w:rPr>
          <w:sz w:val="22"/>
        </w:rPr>
      </w:pPr>
      <w:r>
        <w:rPr>
          <w:sz w:val="22"/>
        </w:rPr>
        <w:t>il D.Lgs n.50 del 18 aprile 2016, in attuazione delle direttive 2014/23/UE, 2014/24/UE e 2014/25/UE</w:t>
      </w:r>
      <w:r>
        <w:rPr>
          <w:spacing w:val="1"/>
          <w:sz w:val="22"/>
        </w:rPr>
        <w:t> </w:t>
      </w:r>
      <w:r>
        <w:rPr>
          <w:sz w:val="22"/>
        </w:rPr>
        <w:t>sull’aggiudicazione dei contratti di concessione, sugli appalti pubblici e sulle procedure d’appalto degli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enti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erogatori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nei</w:t>
      </w:r>
      <w:r>
        <w:rPr>
          <w:spacing w:val="-10"/>
          <w:sz w:val="22"/>
        </w:rPr>
        <w:t> </w:t>
      </w:r>
      <w:r>
        <w:rPr>
          <w:sz w:val="22"/>
        </w:rPr>
        <w:t>settori</w:t>
      </w:r>
      <w:r>
        <w:rPr>
          <w:spacing w:val="-7"/>
          <w:sz w:val="22"/>
        </w:rPr>
        <w:t> </w:t>
      </w:r>
      <w:r>
        <w:rPr>
          <w:sz w:val="22"/>
        </w:rPr>
        <w:t>dell’acqua,</w:t>
      </w:r>
      <w:r>
        <w:rPr>
          <w:spacing w:val="-11"/>
          <w:sz w:val="22"/>
        </w:rPr>
        <w:t> </w:t>
      </w:r>
      <w:r>
        <w:rPr>
          <w:sz w:val="22"/>
        </w:rPr>
        <w:t>dell’energia,</w:t>
      </w:r>
      <w:r>
        <w:rPr>
          <w:spacing w:val="-10"/>
          <w:sz w:val="22"/>
        </w:rPr>
        <w:t> </w:t>
      </w:r>
      <w:r>
        <w:rPr>
          <w:sz w:val="22"/>
        </w:rPr>
        <w:t>dei</w:t>
      </w:r>
      <w:r>
        <w:rPr>
          <w:spacing w:val="-9"/>
          <w:sz w:val="22"/>
        </w:rPr>
        <w:t> </w:t>
      </w:r>
      <w:r>
        <w:rPr>
          <w:sz w:val="22"/>
        </w:rPr>
        <w:t>trasporti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dei</w:t>
      </w:r>
      <w:r>
        <w:rPr>
          <w:spacing w:val="-10"/>
          <w:sz w:val="22"/>
        </w:rPr>
        <w:t> </w:t>
      </w:r>
      <w:r>
        <w:rPr>
          <w:sz w:val="22"/>
        </w:rPr>
        <w:t>servizi</w:t>
      </w:r>
      <w:r>
        <w:rPr>
          <w:spacing w:val="-10"/>
          <w:sz w:val="22"/>
        </w:rPr>
        <w:t> </w:t>
      </w:r>
      <w:r>
        <w:rPr>
          <w:sz w:val="22"/>
        </w:rPr>
        <w:t>postali,</w:t>
      </w:r>
      <w:r>
        <w:rPr>
          <w:spacing w:val="-13"/>
          <w:sz w:val="22"/>
        </w:rPr>
        <w:t> </w:t>
      </w:r>
      <w:r>
        <w:rPr>
          <w:sz w:val="22"/>
        </w:rPr>
        <w:t>nonche’,</w:t>
      </w:r>
      <w:r>
        <w:rPr>
          <w:spacing w:val="33"/>
          <w:sz w:val="22"/>
        </w:rPr>
        <w:t> </w:t>
      </w:r>
      <w:r>
        <w:rPr>
          <w:sz w:val="22"/>
        </w:rPr>
        <w:t>per</w:t>
      </w:r>
      <w:r>
        <w:rPr>
          <w:spacing w:val="-9"/>
          <w:sz w:val="22"/>
        </w:rPr>
        <w:t> </w:t>
      </w:r>
      <w:r>
        <w:rPr>
          <w:sz w:val="22"/>
        </w:rPr>
        <w:t>il</w:t>
      </w:r>
      <w:r>
        <w:rPr>
          <w:spacing w:val="-10"/>
          <w:sz w:val="22"/>
        </w:rPr>
        <w:t> </w:t>
      </w:r>
      <w:r>
        <w:rPr>
          <w:sz w:val="22"/>
        </w:rPr>
        <w:t>riordino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-6"/>
          <w:sz w:val="22"/>
        </w:rPr>
        <w:t> </w:t>
      </w:r>
      <w:r>
        <w:rPr>
          <w:sz w:val="22"/>
        </w:rPr>
        <w:t>disciplina</w:t>
      </w:r>
      <w:r>
        <w:rPr>
          <w:spacing w:val="-2"/>
          <w:sz w:val="22"/>
        </w:rPr>
        <w:t> </w:t>
      </w:r>
      <w:r>
        <w:rPr>
          <w:sz w:val="22"/>
        </w:rPr>
        <w:t>vigente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materia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contratti</w:t>
      </w:r>
      <w:r>
        <w:rPr>
          <w:spacing w:val="-3"/>
          <w:sz w:val="22"/>
        </w:rPr>
        <w:t> </w:t>
      </w:r>
      <w:r>
        <w:rPr>
          <w:sz w:val="22"/>
        </w:rPr>
        <w:t>pubblici</w:t>
      </w:r>
      <w:r>
        <w:rPr>
          <w:spacing w:val="-6"/>
          <w:sz w:val="22"/>
        </w:rPr>
        <w:t> </w:t>
      </w:r>
      <w:r>
        <w:rPr>
          <w:sz w:val="22"/>
        </w:rPr>
        <w:t>relativi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lavori,</w:t>
      </w:r>
      <w:r>
        <w:rPr>
          <w:spacing w:val="-5"/>
          <w:sz w:val="22"/>
        </w:rPr>
        <w:t> </w:t>
      </w:r>
      <w:r>
        <w:rPr>
          <w:sz w:val="22"/>
        </w:rPr>
        <w:t>servizi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forniture.</w:t>
      </w:r>
      <w:r>
        <w:rPr>
          <w:spacing w:val="-3"/>
          <w:sz w:val="22"/>
        </w:rPr>
        <w:t> </w:t>
      </w:r>
      <w:r>
        <w:rPr>
          <w:sz w:val="22"/>
        </w:rPr>
        <w:t>(16G00062)</w:t>
      </w:r>
      <w:r>
        <w:rPr>
          <w:spacing w:val="-2"/>
          <w:sz w:val="22"/>
        </w:rPr>
        <w:t> </w:t>
      </w:r>
      <w:r>
        <w:rPr>
          <w:sz w:val="22"/>
        </w:rPr>
        <w:t>(GU</w:t>
      </w:r>
      <w:r>
        <w:rPr>
          <w:spacing w:val="-48"/>
          <w:sz w:val="22"/>
        </w:rPr>
        <w:t> </w:t>
      </w:r>
      <w:r>
        <w:rPr>
          <w:sz w:val="22"/>
        </w:rPr>
        <w:t>Serie</w:t>
      </w:r>
      <w:r>
        <w:rPr>
          <w:spacing w:val="-2"/>
          <w:sz w:val="22"/>
        </w:rPr>
        <w:t> </w:t>
      </w:r>
      <w:r>
        <w:rPr>
          <w:sz w:val="22"/>
        </w:rPr>
        <w:t>Generale n.91 del 19-4-2016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Suppl.</w:t>
      </w:r>
      <w:r>
        <w:rPr>
          <w:spacing w:val="-1"/>
          <w:sz w:val="22"/>
        </w:rPr>
        <w:t> </w:t>
      </w:r>
      <w:r>
        <w:rPr>
          <w:sz w:val="22"/>
        </w:rPr>
        <w:t>Ordinario n.</w:t>
      </w:r>
      <w:r>
        <w:rPr>
          <w:spacing w:val="-1"/>
          <w:sz w:val="22"/>
        </w:rPr>
        <w:t> </w:t>
      </w:r>
      <w:r>
        <w:rPr>
          <w:sz w:val="22"/>
        </w:rPr>
        <w:t>10);</w:t>
      </w:r>
    </w:p>
    <w:p>
      <w:pPr>
        <w:pStyle w:val="BodyText"/>
        <w:spacing w:before="9"/>
        <w:ind w:left="0"/>
        <w:jc w:val="left"/>
        <w:rPr>
          <w:sz w:val="31"/>
        </w:rPr>
      </w:pPr>
    </w:p>
    <w:p>
      <w:pPr>
        <w:pStyle w:val="BodyText"/>
        <w:ind w:right="108"/>
      </w:pPr>
      <w:r>
        <w:rPr/>
        <w:t>la Giunta regionale con proprio atto deliberativo di programmazione, per la realizzazione delle operazioni di</w:t>
      </w:r>
      <w:r>
        <w:rPr>
          <w:spacing w:val="-47"/>
        </w:rPr>
        <w:t> </w:t>
      </w:r>
      <w:r>
        <w:rPr/>
        <w:t>attuazione degli Obiettivi specifici, può individuare, tra quelli previsti dal POR Campania FSE 2014-2020,</w:t>
      </w:r>
      <w:r>
        <w:rPr>
          <w:spacing w:val="1"/>
        </w:rPr>
        <w:t> </w:t>
      </w:r>
      <w:r>
        <w:rPr/>
        <w:t>beneficiari diversi dalla Regione e in tal caso il Beneficiario ed il Responsabile di Obiettivo Specifico apposito</w:t>
      </w:r>
      <w:r>
        <w:rPr>
          <w:spacing w:val="-47"/>
        </w:rPr>
        <w:t> </w:t>
      </w:r>
      <w:r>
        <w:rPr/>
        <w:t>atto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individua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reciproche</w:t>
      </w:r>
      <w:r>
        <w:rPr>
          <w:spacing w:val="-1"/>
        </w:rPr>
        <w:t> </w:t>
      </w:r>
      <w:r>
        <w:rPr/>
        <w:t>obbligazioni</w:t>
      </w:r>
      <w:r>
        <w:rPr>
          <w:spacing w:val="-2"/>
        </w:rPr>
        <w:t> </w:t>
      </w:r>
      <w:r>
        <w:rPr/>
        <w:t>e le</w:t>
      </w:r>
      <w:r>
        <w:rPr>
          <w:spacing w:val="-2"/>
        </w:rPr>
        <w:t> </w:t>
      </w:r>
      <w:r>
        <w:rPr/>
        <w:t>condizioni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erogazione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finanziamento</w:t>
      </w:r>
    </w:p>
    <w:p>
      <w:pPr>
        <w:spacing w:before="1"/>
        <w:ind w:left="112" w:right="0" w:firstLine="0"/>
        <w:jc w:val="both"/>
        <w:rPr>
          <w:sz w:val="22"/>
        </w:rPr>
      </w:pPr>
      <w:r>
        <w:rPr>
          <w:sz w:val="22"/>
        </w:rPr>
        <w:t>con</w:t>
      </w:r>
      <w:r>
        <w:rPr>
          <w:sz w:val="22"/>
          <w:u w:val="single"/>
        </w:rPr>
        <w:t>       </w:t>
      </w:r>
      <w:r>
        <w:rPr>
          <w:spacing w:val="28"/>
          <w:sz w:val="22"/>
          <w:u w:val="single"/>
        </w:rPr>
        <w:t> </w:t>
      </w:r>
      <w:r>
        <w:rPr>
          <w:sz w:val="22"/>
        </w:rPr>
        <w:t>(</w:t>
      </w:r>
      <w:r>
        <w:rPr>
          <w:i/>
          <w:sz w:val="22"/>
        </w:rPr>
        <w:t>inserire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riferimenti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agli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atti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programmazione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dell’Obiettivo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specifico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oggetto</w:t>
      </w:r>
      <w:r>
        <w:rPr>
          <w:sz w:val="22"/>
        </w:rPr>
        <w:t>) ;</w:t>
      </w:r>
    </w:p>
    <w:p>
      <w:pPr>
        <w:spacing w:before="1"/>
        <w:ind w:left="112" w:right="107" w:firstLine="0"/>
        <w:jc w:val="both"/>
        <w:rPr>
          <w:sz w:val="22"/>
        </w:rPr>
      </w:pPr>
      <w:r>
        <w:rPr>
          <w:spacing w:val="-1"/>
          <w:sz w:val="22"/>
        </w:rPr>
        <w:t>con</w:t>
      </w:r>
      <w:r>
        <w:rPr>
          <w:spacing w:val="47"/>
          <w:sz w:val="22"/>
          <w:u w:val="single"/>
        </w:rPr>
        <w:t>   </w:t>
      </w:r>
      <w:r>
        <w:rPr>
          <w:spacing w:val="48"/>
          <w:sz w:val="22"/>
          <w:u w:val="single"/>
        </w:rPr>
        <w:t> </w:t>
      </w:r>
      <w:r>
        <w:rPr>
          <w:spacing w:val="-1"/>
          <w:sz w:val="22"/>
        </w:rPr>
        <w:t>(</w:t>
      </w:r>
      <w:r>
        <w:rPr>
          <w:i/>
          <w:spacing w:val="-1"/>
          <w:sz w:val="22"/>
        </w:rPr>
        <w:t>inserire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i</w:t>
      </w:r>
      <w:r>
        <w:rPr>
          <w:i/>
          <w:spacing w:val="-15"/>
          <w:sz w:val="22"/>
        </w:rPr>
        <w:t> </w:t>
      </w:r>
      <w:r>
        <w:rPr>
          <w:i/>
          <w:spacing w:val="-1"/>
          <w:sz w:val="22"/>
        </w:rPr>
        <w:t>riferimenti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al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documento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programmazione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nel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quale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è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avvenuta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l’individuazione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diretta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soggetto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Beneficiario,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alla procedura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valutativa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(bando),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alla procedura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negoziale</w:t>
      </w:r>
      <w:r>
        <w:rPr>
          <w:sz w:val="22"/>
        </w:rPr>
        <w:t>);</w:t>
      </w:r>
    </w:p>
    <w:p>
      <w:pPr>
        <w:pStyle w:val="BodyText"/>
        <w:ind w:left="0"/>
        <w:jc w:val="left"/>
      </w:pPr>
    </w:p>
    <w:p>
      <w:pPr>
        <w:pStyle w:val="Heading2"/>
        <w:spacing w:before="1"/>
        <w:ind w:left="3185" w:right="3185"/>
        <w:jc w:val="center"/>
      </w:pPr>
      <w:r>
        <w:rPr/>
        <w:t>TUTTO</w:t>
      </w:r>
      <w:r>
        <w:rPr>
          <w:spacing w:val="-2"/>
        </w:rPr>
        <w:t> </w:t>
      </w:r>
      <w:r>
        <w:rPr/>
        <w:t>CIÒ</w:t>
      </w:r>
      <w:r>
        <w:rPr>
          <w:spacing w:val="-5"/>
        </w:rPr>
        <w:t> </w:t>
      </w:r>
      <w:r>
        <w:rPr/>
        <w:t>PREMESSO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RICHIAMATO</w:t>
      </w:r>
    </w:p>
    <w:p>
      <w:pPr>
        <w:pStyle w:val="BodyText"/>
        <w:spacing w:before="9"/>
        <w:ind w:left="0"/>
        <w:jc w:val="left"/>
        <w:rPr>
          <w:b/>
          <w:sz w:val="21"/>
        </w:rPr>
      </w:pPr>
    </w:p>
    <w:p>
      <w:pPr>
        <w:pStyle w:val="BodyText"/>
        <w:spacing w:before="1"/>
        <w:ind w:right="109"/>
      </w:pPr>
      <w:r>
        <w:rPr/>
        <w:t>Le parti come sopra costituite, mentre confermano e ratificano quanto richiamato e premesso, convengono</w:t>
      </w:r>
      <w:r>
        <w:rPr>
          <w:spacing w:val="-47"/>
        </w:rPr>
        <w:t> </w:t>
      </w:r>
      <w:r>
        <w:rPr/>
        <w:t>e</w:t>
      </w:r>
      <w:r>
        <w:rPr>
          <w:spacing w:val="-1"/>
        </w:rPr>
        <w:t> </w:t>
      </w:r>
      <w:r>
        <w:rPr/>
        <w:t>stipulano quanto segue</w:t>
      </w:r>
    </w:p>
    <w:p>
      <w:pPr>
        <w:pStyle w:val="BodyText"/>
        <w:ind w:left="0"/>
        <w:jc w:val="left"/>
      </w:pPr>
    </w:p>
    <w:p>
      <w:pPr>
        <w:pStyle w:val="Heading2"/>
        <w:tabs>
          <w:tab w:pos="796" w:val="left" w:leader="none"/>
        </w:tabs>
        <w:spacing w:before="1"/>
        <w:jc w:val="center"/>
      </w:pPr>
      <w:r>
        <w:rPr/>
        <w:t>(Art.</w:t>
      </w:r>
      <w:r>
        <w:rPr>
          <w:rFonts w:ascii="Times New Roman"/>
          <w:u w:val="thick"/>
        </w:rPr>
        <w:tab/>
      </w:r>
      <w:r>
        <w:rPr/>
        <w:t>)</w:t>
      </w:r>
      <w:r>
        <w:rPr>
          <w:spacing w:val="-4"/>
        </w:rPr>
        <w:t> </w:t>
      </w:r>
      <w:r>
        <w:rPr/>
        <w:t>Oggetto</w:t>
      </w:r>
    </w:p>
    <w:p>
      <w:pPr>
        <w:spacing w:after="0"/>
        <w:jc w:val="center"/>
        <w:sectPr>
          <w:pgSz w:w="11910" w:h="16840"/>
          <w:pgMar w:header="0" w:footer="381" w:top="1360" w:bottom="580" w:left="1020" w:right="1020"/>
        </w:sectPr>
      </w:pPr>
    </w:p>
    <w:p>
      <w:pPr>
        <w:pStyle w:val="BodyText"/>
        <w:spacing w:before="37"/>
        <w:jc w:val="left"/>
      </w:pPr>
      <w:r>
        <w:rPr/>
        <w:t>La</w:t>
      </w:r>
      <w:r>
        <w:rPr>
          <w:spacing w:val="18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Convenzione</w:t>
      </w:r>
      <w:r>
        <w:rPr>
          <w:spacing w:val="18"/>
        </w:rPr>
        <w:t> </w:t>
      </w:r>
      <w:r>
        <w:rPr/>
        <w:t>regola</w:t>
      </w:r>
      <w:r>
        <w:rPr>
          <w:spacing w:val="19"/>
        </w:rPr>
        <w:t> </w:t>
      </w:r>
      <w:r>
        <w:rPr/>
        <w:t>i</w:t>
      </w:r>
      <w:r>
        <w:rPr>
          <w:spacing w:val="15"/>
        </w:rPr>
        <w:t> </w:t>
      </w:r>
      <w:r>
        <w:rPr/>
        <w:t>rapporti</w:t>
      </w:r>
      <w:r>
        <w:rPr>
          <w:spacing w:val="15"/>
        </w:rPr>
        <w:t> </w:t>
      </w:r>
      <w:r>
        <w:rPr/>
        <w:t>tra</w:t>
      </w:r>
      <w:r>
        <w:rPr>
          <w:spacing w:val="13"/>
        </w:rPr>
        <w:t> </w:t>
      </w:r>
      <w:r>
        <w:rPr/>
        <w:t>la</w:t>
      </w:r>
      <w:r>
        <w:rPr>
          <w:spacing w:val="18"/>
        </w:rPr>
        <w:t> </w:t>
      </w:r>
      <w:r>
        <w:rPr/>
        <w:t>Regione</w:t>
      </w:r>
      <w:r>
        <w:rPr>
          <w:spacing w:val="18"/>
        </w:rPr>
        <w:t> </w:t>
      </w:r>
      <w:r>
        <w:rPr/>
        <w:t>Campania</w:t>
      </w:r>
      <w:r>
        <w:rPr>
          <w:spacing w:val="16"/>
        </w:rPr>
        <w:t> </w:t>
      </w:r>
      <w:r>
        <w:rPr/>
        <w:t>ed</w:t>
      </w:r>
      <w:r>
        <w:rPr>
          <w:spacing w:val="18"/>
        </w:rPr>
        <w:t> </w:t>
      </w:r>
      <w:r>
        <w:rPr/>
        <w:t>il</w:t>
      </w:r>
      <w:r>
        <w:rPr>
          <w:spacing w:val="17"/>
        </w:rPr>
        <w:t> </w:t>
      </w:r>
      <w:r>
        <w:rPr/>
        <w:t>Beneficiario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cofinanziamento</w:t>
      </w:r>
    </w:p>
    <w:p>
      <w:pPr>
        <w:pStyle w:val="BodyText"/>
        <w:tabs>
          <w:tab w:pos="662" w:val="left" w:leader="none"/>
          <w:tab w:pos="3863" w:val="left" w:leader="none"/>
          <w:tab w:pos="9410" w:val="left" w:leader="none"/>
        </w:tabs>
        <w:jc w:val="left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9"/>
        </w:rPr>
        <w:t> </w:t>
      </w:r>
      <w:r>
        <w:rPr/>
        <w:t>relativamente</w:t>
      </w:r>
      <w:r>
        <w:rPr>
          <w:spacing w:val="14"/>
        </w:rPr>
        <w:t> </w:t>
      </w:r>
      <w:r>
        <w:rPr/>
        <w:t>all’intervento</w:t>
      </w:r>
      <w:r>
        <w:rPr>
          <w:rFonts w:ascii="Times New Roman" w:hAnsi="Times New Roman"/>
          <w:u w:val="single"/>
        </w:rPr>
        <w:tab/>
      </w:r>
      <w:r>
        <w:rPr/>
        <w:t>ammesso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finanziamento</w:t>
      </w:r>
      <w:r>
        <w:rPr>
          <w:spacing w:val="14"/>
        </w:rPr>
        <w:t> </w:t>
      </w:r>
      <w:r>
        <w:rPr/>
        <w:t>con</w:t>
      </w:r>
      <w:r>
        <w:rPr>
          <w:spacing w:val="10"/>
        </w:rPr>
        <w:t> </w:t>
      </w:r>
      <w:r>
        <w:rPr/>
        <w:t>Decreto</w:t>
      </w:r>
      <w:r>
        <w:rPr>
          <w:spacing w:val="11"/>
        </w:rPr>
        <w:t> </w:t>
      </w:r>
      <w:r>
        <w:rPr/>
        <w:t>dirigenziale</w:t>
      </w:r>
      <w:r>
        <w:rPr>
          <w:spacing w:val="12"/>
        </w:rPr>
        <w:t> </w:t>
      </w:r>
      <w:r>
        <w:rPr/>
        <w:t>n.</w:t>
      </w:r>
      <w:r>
        <w:rPr>
          <w:rFonts w:ascii="Times New Roman" w:hAnsi="Times New Roman"/>
          <w:u w:val="single"/>
        </w:rPr>
        <w:tab/>
      </w:r>
      <w:r>
        <w:rPr/>
        <w:t>del</w:t>
      </w:r>
    </w:p>
    <w:p>
      <w:pPr>
        <w:pStyle w:val="BodyText"/>
        <w:ind w:left="0"/>
        <w:jc w:val="left"/>
        <w:rPr>
          <w:sz w:val="16"/>
        </w:rPr>
      </w:pPr>
      <w:r>
        <w:rPr/>
        <w:pict>
          <v:shape style="position:absolute;margin-left:56.635201pt;margin-top:12.127231pt;width:27.5pt;height:.1pt;mso-position-horizontal-relative:page;mso-position-vertical-relative:paragraph;z-index:-15728640;mso-wrap-distance-left:0;mso-wrap-distance-right:0" coordorigin="1133,243" coordsize="550,0" path="m1133,243l1682,24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line="259" w:lineRule="exact"/>
        <w:ind w:left="3600"/>
      </w:pPr>
      <w:r>
        <w:rPr/>
        <w:t>(Art.</w:t>
      </w:r>
      <w:r>
        <w:rPr>
          <w:u w:val="thick"/>
        </w:rPr>
        <w:t>     </w:t>
      </w:r>
      <w:r>
        <w:rPr>
          <w:spacing w:val="27"/>
          <w:u w:val="thick"/>
        </w:rPr>
        <w:t> </w:t>
      </w:r>
      <w:r>
        <w:rPr/>
        <w:t>)</w:t>
      </w:r>
      <w:r>
        <w:rPr>
          <w:spacing w:val="-2"/>
        </w:rPr>
        <w:t> </w:t>
      </w:r>
      <w:r>
        <w:rPr/>
        <w:t>Obblighi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parti</w:t>
      </w:r>
    </w:p>
    <w:p>
      <w:pPr>
        <w:pStyle w:val="BodyText"/>
      </w:pP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stipula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convenzione,</w:t>
      </w:r>
      <w:r>
        <w:rPr>
          <w:spacing w:val="-3"/>
        </w:rPr>
        <w:t> </w:t>
      </w:r>
      <w:r>
        <w:rPr/>
        <w:t>il</w:t>
      </w:r>
      <w:r>
        <w:rPr>
          <w:spacing w:val="-6"/>
        </w:rPr>
        <w:t> </w:t>
      </w:r>
      <w:r>
        <w:rPr/>
        <w:t>Beneficiario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obbliga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garantire:</w:t>
      </w:r>
    </w:p>
    <w:p>
      <w:pPr>
        <w:pStyle w:val="ListParagraph"/>
        <w:numPr>
          <w:ilvl w:val="0"/>
          <w:numId w:val="2"/>
        </w:numPr>
        <w:tabs>
          <w:tab w:pos="392" w:val="left" w:leader="none"/>
        </w:tabs>
        <w:spacing w:line="240" w:lineRule="auto" w:before="0" w:after="0"/>
        <w:ind w:left="112" w:right="113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conformità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procedure</w:t>
      </w:r>
      <w:r>
        <w:rPr>
          <w:spacing w:val="1"/>
          <w:sz w:val="22"/>
        </w:rPr>
        <w:t> </w:t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norme</w:t>
      </w:r>
      <w:r>
        <w:rPr>
          <w:spacing w:val="1"/>
          <w:sz w:val="22"/>
        </w:rPr>
        <w:t> </w:t>
      </w:r>
      <w:r>
        <w:rPr>
          <w:sz w:val="22"/>
        </w:rPr>
        <w:t>comunitarie,</w:t>
      </w:r>
      <w:r>
        <w:rPr>
          <w:spacing w:val="1"/>
          <w:sz w:val="22"/>
        </w:rPr>
        <w:t> </w:t>
      </w:r>
      <w:r>
        <w:rPr>
          <w:sz w:val="22"/>
        </w:rPr>
        <w:t>nazionali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regionali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settore,</w:t>
      </w:r>
      <w:r>
        <w:rPr>
          <w:spacing w:val="1"/>
          <w:sz w:val="22"/>
        </w:rPr>
        <w:t> </w:t>
      </w:r>
      <w:r>
        <w:rPr>
          <w:sz w:val="22"/>
        </w:rPr>
        <w:t>nonché,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particolare,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regole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concorrenza,</w:t>
      </w:r>
      <w:r>
        <w:rPr>
          <w:spacing w:val="-7"/>
          <w:sz w:val="22"/>
        </w:rPr>
        <w:t> </w:t>
      </w:r>
      <w:r>
        <w:rPr>
          <w:sz w:val="22"/>
        </w:rPr>
        <w:t>mercati</w:t>
      </w:r>
      <w:r>
        <w:rPr>
          <w:spacing w:val="-2"/>
          <w:sz w:val="22"/>
        </w:rPr>
        <w:t> </w:t>
      </w:r>
      <w:r>
        <w:rPr>
          <w:sz w:val="22"/>
        </w:rPr>
        <w:t>pubblici,</w:t>
      </w:r>
      <w:r>
        <w:rPr>
          <w:spacing w:val="-3"/>
          <w:sz w:val="22"/>
        </w:rPr>
        <w:t> </w:t>
      </w:r>
      <w:r>
        <w:rPr>
          <w:sz w:val="22"/>
        </w:rPr>
        <w:t>pari</w:t>
      </w:r>
      <w:r>
        <w:rPr>
          <w:spacing w:val="-2"/>
          <w:sz w:val="22"/>
        </w:rPr>
        <w:t> </w:t>
      </w:r>
      <w:r>
        <w:rPr>
          <w:sz w:val="22"/>
        </w:rPr>
        <w:t>opportunità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gare</w:t>
      </w:r>
      <w:r>
        <w:rPr>
          <w:spacing w:val="-2"/>
          <w:sz w:val="22"/>
        </w:rPr>
        <w:t> </w:t>
      </w:r>
      <w:r>
        <w:rPr>
          <w:sz w:val="22"/>
        </w:rPr>
        <w:t>d’appalto;</w:t>
      </w:r>
    </w:p>
    <w:p>
      <w:pPr>
        <w:pStyle w:val="ListParagraph"/>
        <w:numPr>
          <w:ilvl w:val="0"/>
          <w:numId w:val="2"/>
        </w:numPr>
        <w:tabs>
          <w:tab w:pos="365" w:val="left" w:leader="none"/>
        </w:tabs>
        <w:spacing w:line="237" w:lineRule="auto" w:before="3" w:after="0"/>
        <w:ind w:left="112" w:right="114" w:firstLine="0"/>
        <w:jc w:val="both"/>
        <w:rPr>
          <w:sz w:val="22"/>
        </w:rPr>
      </w:pPr>
      <w:r>
        <w:rPr>
          <w:sz w:val="22"/>
        </w:rPr>
        <w:t>un sistema di contabilità separata per l’operazione e la costituzione di un conto di tesoreria e/o conto</w:t>
      </w:r>
      <w:r>
        <w:rPr>
          <w:spacing w:val="1"/>
          <w:sz w:val="22"/>
        </w:rPr>
        <w:t> </w:t>
      </w:r>
      <w:r>
        <w:rPr>
          <w:sz w:val="22"/>
        </w:rPr>
        <w:t>corrente</w:t>
      </w:r>
      <w:r>
        <w:rPr>
          <w:spacing w:val="-1"/>
          <w:sz w:val="22"/>
        </w:rPr>
        <w:t> </w:t>
      </w:r>
      <w:r>
        <w:rPr>
          <w:sz w:val="22"/>
        </w:rPr>
        <w:t>dedicato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via</w:t>
      </w:r>
      <w:r>
        <w:rPr>
          <w:spacing w:val="-1"/>
          <w:sz w:val="22"/>
        </w:rPr>
        <w:t> </w:t>
      </w:r>
      <w:r>
        <w:rPr>
          <w:sz w:val="22"/>
        </w:rPr>
        <w:t>esclusiva</w:t>
      </w:r>
      <w:r>
        <w:rPr>
          <w:spacing w:val="-1"/>
          <w:sz w:val="22"/>
        </w:rPr>
        <w:t> </w:t>
      </w:r>
      <w:r>
        <w:rPr>
          <w:sz w:val="22"/>
        </w:rPr>
        <w:t>alle</w:t>
      </w:r>
      <w:r>
        <w:rPr>
          <w:spacing w:val="-5"/>
          <w:sz w:val="22"/>
        </w:rPr>
        <w:t> </w:t>
      </w:r>
      <w:r>
        <w:rPr>
          <w:sz w:val="22"/>
        </w:rPr>
        <w:t>movimentazioni</w:t>
      </w:r>
      <w:r>
        <w:rPr>
          <w:spacing w:val="-1"/>
          <w:sz w:val="22"/>
        </w:rPr>
        <w:t> </w:t>
      </w:r>
      <w:r>
        <w:rPr>
          <w:sz w:val="22"/>
        </w:rPr>
        <w:t>finanziarie</w:t>
      </w:r>
      <w:r>
        <w:rPr>
          <w:spacing w:val="-2"/>
          <w:sz w:val="22"/>
        </w:rPr>
        <w:t> </w:t>
      </w:r>
      <w:r>
        <w:rPr>
          <w:sz w:val="22"/>
        </w:rPr>
        <w:t>afferenti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Campania</w:t>
      </w:r>
      <w:r>
        <w:rPr>
          <w:spacing w:val="-1"/>
          <w:sz w:val="22"/>
        </w:rPr>
        <w:t> </w:t>
      </w:r>
      <w:r>
        <w:rPr>
          <w:sz w:val="22"/>
        </w:rPr>
        <w:t>FSE</w:t>
      </w:r>
      <w:r>
        <w:rPr>
          <w:spacing w:val="-6"/>
          <w:sz w:val="22"/>
        </w:rPr>
        <w:t> </w:t>
      </w:r>
      <w:r>
        <w:rPr>
          <w:sz w:val="22"/>
        </w:rPr>
        <w:t>2014-2020;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  <w:tab w:pos="6659" w:val="left" w:leader="none"/>
        </w:tabs>
        <w:spacing w:line="240" w:lineRule="auto" w:before="1" w:after="0"/>
        <w:ind w:left="112" w:right="109" w:firstLine="0"/>
        <w:jc w:val="both"/>
        <w:rPr>
          <w:sz w:val="22"/>
        </w:rPr>
      </w:pPr>
      <w:r>
        <w:rPr>
          <w:sz w:val="22"/>
        </w:rPr>
        <w:t>l’indicazione su tutti i documenti di spesa riferiti al progetto del POR Campania FSE 2014-2020, dell’Asse,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dell’Obiettivo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specifico</w:t>
      </w:r>
      <w:r>
        <w:rPr>
          <w:spacing w:val="-11"/>
          <w:sz w:val="22"/>
        </w:rPr>
        <w:t> </w:t>
      </w:r>
      <w:r>
        <w:rPr>
          <w:sz w:val="22"/>
        </w:rPr>
        <w:t>pertinente,</w:t>
      </w:r>
      <w:r>
        <w:rPr>
          <w:spacing w:val="-11"/>
          <w:sz w:val="22"/>
        </w:rPr>
        <w:t> </w:t>
      </w:r>
      <w:r>
        <w:rPr>
          <w:sz w:val="22"/>
        </w:rPr>
        <w:t>dell’Azione,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titolo</w:t>
      </w:r>
      <w:r>
        <w:rPr>
          <w:spacing w:val="-11"/>
          <w:sz w:val="22"/>
        </w:rPr>
        <w:t> </w:t>
      </w:r>
      <w:r>
        <w:rPr>
          <w:sz w:val="22"/>
        </w:rPr>
        <w:t>dell’operazione,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codice</w:t>
      </w:r>
      <w:r>
        <w:rPr>
          <w:spacing w:val="-9"/>
          <w:sz w:val="22"/>
        </w:rPr>
        <w:t> </w:t>
      </w:r>
      <w:r>
        <w:rPr>
          <w:sz w:val="22"/>
        </w:rPr>
        <w:t>ufficio</w:t>
      </w:r>
      <w:r>
        <w:rPr>
          <w:spacing w:val="-5"/>
          <w:sz w:val="22"/>
        </w:rPr>
        <w:t> </w:t>
      </w:r>
      <w:r>
        <w:rPr>
          <w:sz w:val="22"/>
        </w:rPr>
        <w:t>,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CUP,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CIG,</w:t>
      </w:r>
      <w:r>
        <w:rPr>
          <w:spacing w:val="1"/>
          <w:sz w:val="22"/>
        </w:rPr>
        <w:t> </w:t>
      </w:r>
      <w:r>
        <w:rPr>
          <w:sz w:val="22"/>
        </w:rPr>
        <w:t>ad essa associati, ovvero l’apposizione sui documenti di spesa della dicitura “Operazione cofinanziata con il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FSE</w:t>
      </w:r>
      <w:r>
        <w:rPr>
          <w:spacing w:val="-1"/>
          <w:sz w:val="22"/>
        </w:rPr>
        <w:t> </w:t>
      </w:r>
      <w:r>
        <w:rPr>
          <w:sz w:val="22"/>
        </w:rPr>
        <w:t>2014-2020,</w:t>
      </w:r>
      <w:r>
        <w:rPr>
          <w:spacing w:val="-1"/>
          <w:sz w:val="22"/>
        </w:rPr>
        <w:t> </w:t>
      </w:r>
      <w:r>
        <w:rPr>
          <w:sz w:val="22"/>
        </w:rPr>
        <w:t>Asse</w:t>
      </w:r>
      <w:r>
        <w:rPr>
          <w:sz w:val="22"/>
          <w:u w:val="single"/>
        </w:rPr>
        <w:t>         </w:t>
      </w:r>
      <w:r>
        <w:rPr>
          <w:spacing w:val="48"/>
          <w:sz w:val="22"/>
          <w:u w:val="single"/>
        </w:rPr>
        <w:t> 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Obiettivo</w:t>
      </w:r>
      <w:r>
        <w:rPr>
          <w:spacing w:val="1"/>
          <w:sz w:val="22"/>
        </w:rPr>
        <w:t> </w:t>
      </w:r>
      <w:r>
        <w:rPr>
          <w:sz w:val="22"/>
        </w:rPr>
        <w:t>specifico </w:t>
      </w:r>
      <w:r>
        <w:rPr>
          <w:sz w:val="22"/>
          <w:u w:val="single"/>
        </w:rPr>
        <w:t>         </w:t>
      </w:r>
      <w:r>
        <w:rPr>
          <w:spacing w:val="46"/>
          <w:sz w:val="22"/>
          <w:u w:val="single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Azione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”;</w:t>
      </w: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240" w:lineRule="auto" w:before="1" w:after="0"/>
        <w:ind w:left="112" w:right="108" w:firstLine="0"/>
        <w:jc w:val="both"/>
        <w:rPr>
          <w:sz w:val="22"/>
        </w:rPr>
      </w:pPr>
      <w:r>
        <w:rPr>
          <w:sz w:val="22"/>
        </w:rPr>
        <w:t>l’emissione, per ciascuna</w:t>
      </w:r>
      <w:r>
        <w:rPr>
          <w:spacing w:val="1"/>
          <w:sz w:val="22"/>
        </w:rPr>
        <w:t> </w:t>
      </w:r>
      <w:r>
        <w:rPr>
          <w:sz w:val="22"/>
        </w:rPr>
        <w:t>operazione cofinanziata</w:t>
      </w:r>
      <w:r>
        <w:rPr>
          <w:spacing w:val="1"/>
          <w:sz w:val="22"/>
        </w:rPr>
        <w:t> </w:t>
      </w:r>
      <w:r>
        <w:rPr>
          <w:sz w:val="22"/>
        </w:rPr>
        <w:t>nell’ambito</w:t>
      </w:r>
      <w:r>
        <w:rPr>
          <w:spacing w:val="1"/>
          <w:sz w:val="22"/>
        </w:rPr>
        <w:t> </w:t>
      </w:r>
      <w:r>
        <w:rPr>
          <w:sz w:val="22"/>
        </w:rPr>
        <w:t>del POR</w:t>
      </w:r>
      <w:r>
        <w:rPr>
          <w:spacing w:val="1"/>
          <w:sz w:val="22"/>
        </w:rPr>
        <w:t> </w:t>
      </w:r>
      <w:r>
        <w:rPr>
          <w:sz w:val="22"/>
        </w:rPr>
        <w:t>Campania</w:t>
      </w:r>
      <w:r>
        <w:rPr>
          <w:spacing w:val="1"/>
          <w:sz w:val="22"/>
        </w:rPr>
        <w:t> </w:t>
      </w:r>
      <w:r>
        <w:rPr>
          <w:sz w:val="22"/>
        </w:rPr>
        <w:t>FSE 2014-2020, di</w:t>
      </w:r>
      <w:r>
        <w:rPr>
          <w:spacing w:val="1"/>
          <w:sz w:val="22"/>
        </w:rPr>
        <w:t> </w:t>
      </w:r>
      <w:r>
        <w:rPr>
          <w:sz w:val="22"/>
        </w:rPr>
        <w:t>documenti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spesa</w:t>
      </w:r>
      <w:r>
        <w:rPr>
          <w:spacing w:val="1"/>
          <w:sz w:val="22"/>
        </w:rPr>
        <w:t> </w:t>
      </w:r>
      <w:r>
        <w:rPr>
          <w:sz w:val="22"/>
        </w:rPr>
        <w:t>distinti,</w:t>
      </w:r>
      <w:r>
        <w:rPr>
          <w:spacing w:val="1"/>
          <w:sz w:val="22"/>
        </w:rPr>
        <w:t> </w:t>
      </w:r>
      <w:r>
        <w:rPr>
          <w:sz w:val="22"/>
        </w:rPr>
        <w:t>ovvero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chiara</w:t>
      </w:r>
      <w:r>
        <w:rPr>
          <w:spacing w:val="1"/>
          <w:sz w:val="22"/>
        </w:rPr>
        <w:t> </w:t>
      </w:r>
      <w:r>
        <w:rPr>
          <w:sz w:val="22"/>
        </w:rPr>
        <w:t>imputazione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ciascuna</w:t>
      </w:r>
      <w:r>
        <w:rPr>
          <w:spacing w:val="1"/>
          <w:sz w:val="22"/>
        </w:rPr>
        <w:t> </w:t>
      </w:r>
      <w:r>
        <w:rPr>
          <w:sz w:val="22"/>
        </w:rPr>
        <w:t>spesa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relativa</w:t>
      </w:r>
      <w:r>
        <w:rPr>
          <w:spacing w:val="1"/>
          <w:sz w:val="22"/>
        </w:rPr>
        <w:t> </w:t>
      </w:r>
      <w:r>
        <w:rPr>
          <w:sz w:val="22"/>
        </w:rPr>
        <w:t>fonte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finanziamento;</w:t>
      </w: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1" w:after="0"/>
        <w:ind w:left="339" w:right="0" w:hanging="228"/>
        <w:jc w:val="both"/>
        <w:rPr>
          <w:sz w:val="22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rispetto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2"/>
          <w:sz w:val="22"/>
        </w:rPr>
        <w:t> </w:t>
      </w:r>
      <w:r>
        <w:rPr>
          <w:sz w:val="22"/>
        </w:rPr>
        <w:t>normativa</w:t>
      </w:r>
      <w:r>
        <w:rPr>
          <w:spacing w:val="-3"/>
          <w:sz w:val="22"/>
        </w:rPr>
        <w:t> </w:t>
      </w:r>
      <w:r>
        <w:rPr>
          <w:sz w:val="22"/>
        </w:rPr>
        <w:t>comunitaria,</w:t>
      </w:r>
      <w:r>
        <w:rPr>
          <w:spacing w:val="-6"/>
          <w:sz w:val="22"/>
        </w:rPr>
        <w:t> </w:t>
      </w:r>
      <w:r>
        <w:rPr>
          <w:sz w:val="22"/>
        </w:rPr>
        <w:t>nazionale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regionale</w:t>
      </w:r>
      <w:r>
        <w:rPr>
          <w:spacing w:val="-6"/>
          <w:sz w:val="22"/>
        </w:rPr>
        <w:t> </w:t>
      </w:r>
      <w:r>
        <w:rPr>
          <w:sz w:val="22"/>
        </w:rPr>
        <w:t>sull’ammissibilità</w:t>
      </w:r>
      <w:r>
        <w:rPr>
          <w:spacing w:val="-3"/>
          <w:sz w:val="22"/>
        </w:rPr>
        <w:t> </w:t>
      </w:r>
      <w:r>
        <w:rPr>
          <w:sz w:val="22"/>
        </w:rPr>
        <w:t>delle</w:t>
      </w:r>
      <w:r>
        <w:rPr>
          <w:spacing w:val="-2"/>
          <w:sz w:val="22"/>
        </w:rPr>
        <w:t> </w:t>
      </w:r>
      <w:r>
        <w:rPr>
          <w:sz w:val="22"/>
        </w:rPr>
        <w:t>spese;</w:t>
      </w:r>
    </w:p>
    <w:p>
      <w:pPr>
        <w:pStyle w:val="ListParagraph"/>
        <w:numPr>
          <w:ilvl w:val="0"/>
          <w:numId w:val="2"/>
        </w:numPr>
        <w:tabs>
          <w:tab w:pos="297" w:val="left" w:leader="none"/>
        </w:tabs>
        <w:spacing w:line="268" w:lineRule="exact" w:before="0" w:after="0"/>
        <w:ind w:left="296" w:right="0" w:hanging="185"/>
        <w:jc w:val="both"/>
        <w:rPr>
          <w:sz w:val="22"/>
        </w:rPr>
      </w:pP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rispetto</w:t>
      </w:r>
      <w:r>
        <w:rPr>
          <w:spacing w:val="-4"/>
          <w:sz w:val="22"/>
        </w:rPr>
        <w:t> </w:t>
      </w:r>
      <w:r>
        <w:rPr>
          <w:sz w:val="22"/>
        </w:rPr>
        <w:t>degli</w:t>
      </w:r>
      <w:r>
        <w:rPr>
          <w:spacing w:val="-2"/>
          <w:sz w:val="22"/>
        </w:rPr>
        <w:t> </w:t>
      </w:r>
      <w:r>
        <w:rPr>
          <w:sz w:val="22"/>
        </w:rPr>
        <w:t>adempimenti</w:t>
      </w:r>
      <w:r>
        <w:rPr>
          <w:spacing w:val="-1"/>
          <w:sz w:val="22"/>
        </w:rPr>
        <w:t> </w:t>
      </w:r>
      <w:r>
        <w:rPr>
          <w:sz w:val="22"/>
        </w:rPr>
        <w:t>stabiliti</w:t>
      </w:r>
      <w:r>
        <w:rPr>
          <w:spacing w:val="-5"/>
          <w:sz w:val="22"/>
        </w:rPr>
        <w:t> </w:t>
      </w:r>
      <w:r>
        <w:rPr>
          <w:sz w:val="22"/>
        </w:rPr>
        <w:t>dall’Avviso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selezione;</w:t>
      </w: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spacing w:val="-1"/>
          <w:sz w:val="22"/>
        </w:rPr>
        <w:t>il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rispetto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delle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indicazioni</w:t>
      </w:r>
      <w:r>
        <w:rPr>
          <w:spacing w:val="-11"/>
          <w:sz w:val="22"/>
        </w:rPr>
        <w:t> </w:t>
      </w:r>
      <w:r>
        <w:rPr>
          <w:sz w:val="22"/>
        </w:rPr>
        <w:t>contenute</w:t>
      </w:r>
      <w:r>
        <w:rPr>
          <w:spacing w:val="-13"/>
          <w:sz w:val="22"/>
        </w:rPr>
        <w:t> </w:t>
      </w:r>
      <w:r>
        <w:rPr>
          <w:sz w:val="22"/>
        </w:rPr>
        <w:t>nel</w:t>
      </w:r>
      <w:r>
        <w:rPr>
          <w:spacing w:val="-12"/>
          <w:sz w:val="22"/>
        </w:rPr>
        <w:t> </w:t>
      </w:r>
      <w:r>
        <w:rPr>
          <w:sz w:val="22"/>
        </w:rPr>
        <w:t>Manuale</w:t>
      </w:r>
      <w:r>
        <w:rPr>
          <w:spacing w:val="-12"/>
          <w:sz w:val="22"/>
        </w:rPr>
        <w:t> </w:t>
      </w:r>
      <w:r>
        <w:rPr>
          <w:sz w:val="22"/>
        </w:rPr>
        <w:t>delle</w:t>
      </w:r>
      <w:r>
        <w:rPr>
          <w:spacing w:val="-8"/>
          <w:sz w:val="22"/>
        </w:rPr>
        <w:t> </w:t>
      </w:r>
      <w:r>
        <w:rPr>
          <w:sz w:val="22"/>
        </w:rPr>
        <w:t>procedure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3"/>
          <w:sz w:val="22"/>
        </w:rPr>
        <w:t> </w:t>
      </w:r>
      <w:r>
        <w:rPr>
          <w:sz w:val="22"/>
        </w:rPr>
        <w:t>gestione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Campania</w:t>
      </w:r>
      <w:r>
        <w:rPr>
          <w:spacing w:val="-10"/>
          <w:sz w:val="22"/>
        </w:rPr>
        <w:t> </w:t>
      </w:r>
      <w:r>
        <w:rPr>
          <w:sz w:val="22"/>
        </w:rPr>
        <w:t>FSE</w:t>
      </w:r>
      <w:r>
        <w:rPr>
          <w:spacing w:val="-14"/>
          <w:sz w:val="22"/>
        </w:rPr>
        <w:t> </w:t>
      </w:r>
      <w:r>
        <w:rPr>
          <w:sz w:val="22"/>
        </w:rPr>
        <w:t>2014-</w:t>
      </w:r>
      <w:r>
        <w:rPr>
          <w:spacing w:val="-47"/>
          <w:sz w:val="22"/>
        </w:rPr>
        <w:t> </w:t>
      </w:r>
      <w:r>
        <w:rPr>
          <w:sz w:val="22"/>
        </w:rPr>
        <w:t>2020,</w:t>
      </w:r>
      <w:r>
        <w:rPr>
          <w:spacing w:val="-4"/>
          <w:sz w:val="22"/>
        </w:rPr>
        <w:t> </w:t>
      </w:r>
      <w:r>
        <w:rPr>
          <w:sz w:val="22"/>
        </w:rPr>
        <w:t>del Manuale dei controlli,</w:t>
      </w:r>
      <w:r>
        <w:rPr>
          <w:spacing w:val="-1"/>
          <w:sz w:val="22"/>
        </w:rPr>
        <w:t> </w:t>
      </w:r>
      <w:r>
        <w:rPr>
          <w:sz w:val="22"/>
        </w:rPr>
        <w:t>nonché, delle Linee</w:t>
      </w:r>
      <w:r>
        <w:rPr>
          <w:spacing w:val="-1"/>
          <w:sz w:val="22"/>
        </w:rPr>
        <w:t> </w:t>
      </w:r>
      <w:r>
        <w:rPr>
          <w:sz w:val="22"/>
        </w:rPr>
        <w:t>Guida per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Beneficiari</w:t>
      </w:r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240" w:lineRule="auto" w:before="0" w:after="0"/>
        <w:ind w:left="112" w:right="106" w:firstLine="0"/>
        <w:jc w:val="both"/>
        <w:rPr>
          <w:sz w:val="22"/>
        </w:rPr>
      </w:pPr>
      <w:r>
        <w:rPr>
          <w:sz w:val="22"/>
        </w:rPr>
        <w:t>l’invio al Responsabile di Obiettivo Specifico, o ad altro soggetto dallo stesso individuato, alle scadenze</w:t>
      </w:r>
      <w:r>
        <w:rPr>
          <w:spacing w:val="1"/>
          <w:sz w:val="22"/>
        </w:rPr>
        <w:t> </w:t>
      </w:r>
      <w:r>
        <w:rPr>
          <w:sz w:val="22"/>
        </w:rPr>
        <w:t>comunicate</w:t>
      </w:r>
      <w:r>
        <w:rPr>
          <w:spacing w:val="-6"/>
          <w:sz w:val="22"/>
        </w:rPr>
        <w:t> </w:t>
      </w:r>
      <w:r>
        <w:rPr>
          <w:sz w:val="22"/>
        </w:rPr>
        <w:t>e con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modalità richieste</w:t>
      </w:r>
      <w:r>
        <w:rPr>
          <w:spacing w:val="-5"/>
          <w:sz w:val="22"/>
        </w:rPr>
        <w:t> </w:t>
      </w:r>
      <w:r>
        <w:rPr>
          <w:sz w:val="22"/>
        </w:rPr>
        <w:t>dal</w:t>
      </w:r>
      <w:r>
        <w:rPr>
          <w:spacing w:val="-3"/>
          <w:sz w:val="22"/>
        </w:rPr>
        <w:t> </w:t>
      </w:r>
      <w:r>
        <w:rPr>
          <w:sz w:val="22"/>
        </w:rPr>
        <w:t>medesimo,</w:t>
      </w:r>
      <w:r>
        <w:rPr>
          <w:spacing w:val="-6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dati relativi</w:t>
      </w:r>
      <w:r>
        <w:rPr>
          <w:spacing w:val="-4"/>
          <w:sz w:val="22"/>
        </w:rPr>
        <w:t> </w:t>
      </w:r>
      <w:r>
        <w:rPr>
          <w:sz w:val="22"/>
        </w:rPr>
        <w:t>all’attuazione delle</w:t>
      </w:r>
      <w:r>
        <w:rPr>
          <w:spacing w:val="-4"/>
          <w:sz w:val="22"/>
        </w:rPr>
        <w:t> </w:t>
      </w:r>
      <w:r>
        <w:rPr>
          <w:sz w:val="22"/>
        </w:rPr>
        <w:t>attività/operazioni</w:t>
      </w:r>
      <w:r>
        <w:rPr>
          <w:spacing w:val="-48"/>
          <w:sz w:val="22"/>
        </w:rPr>
        <w:t> </w:t>
      </w:r>
      <w:r>
        <w:rPr>
          <w:sz w:val="22"/>
        </w:rPr>
        <w:t>finanziate,</w:t>
      </w:r>
      <w:r>
        <w:rPr>
          <w:spacing w:val="-2"/>
          <w:sz w:val="22"/>
        </w:rPr>
        <w:t> </w:t>
      </w:r>
      <w:r>
        <w:rPr>
          <w:sz w:val="22"/>
        </w:rPr>
        <w:t>necessari</w:t>
      </w:r>
      <w:r>
        <w:rPr>
          <w:spacing w:val="-1"/>
          <w:sz w:val="22"/>
        </w:rPr>
        <w:t> </w:t>
      </w:r>
      <w:r>
        <w:rPr>
          <w:sz w:val="22"/>
        </w:rPr>
        <w:t>ad alimentare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monitoraggio</w:t>
      </w:r>
      <w:r>
        <w:rPr>
          <w:spacing w:val="-1"/>
          <w:sz w:val="22"/>
        </w:rPr>
        <w:t> </w:t>
      </w:r>
      <w:r>
        <w:rPr>
          <w:sz w:val="22"/>
        </w:rPr>
        <w:t>finanziario, procedurale</w:t>
      </w:r>
      <w:r>
        <w:rPr>
          <w:spacing w:val="-5"/>
          <w:sz w:val="22"/>
        </w:rPr>
        <w:t> </w:t>
      </w:r>
      <w:r>
        <w:rPr>
          <w:sz w:val="22"/>
        </w:rPr>
        <w:t>e fisico;</w:t>
      </w:r>
    </w:p>
    <w:p>
      <w:pPr>
        <w:pStyle w:val="ListParagraph"/>
        <w:numPr>
          <w:ilvl w:val="0"/>
          <w:numId w:val="2"/>
        </w:numPr>
        <w:tabs>
          <w:tab w:pos="280" w:val="left" w:leader="none"/>
        </w:tabs>
        <w:spacing w:line="240" w:lineRule="auto" w:before="0" w:after="0"/>
        <w:ind w:left="279" w:right="0" w:hanging="168"/>
        <w:jc w:val="both"/>
        <w:rPr>
          <w:sz w:val="22"/>
        </w:rPr>
      </w:pPr>
      <w:r>
        <w:rPr>
          <w:sz w:val="22"/>
        </w:rPr>
        <w:t>l’inserimento</w:t>
      </w:r>
      <w:r>
        <w:rPr>
          <w:spacing w:val="-4"/>
          <w:sz w:val="22"/>
        </w:rPr>
        <w:t> </w:t>
      </w:r>
      <w:r>
        <w:rPr>
          <w:sz w:val="22"/>
        </w:rPr>
        <w:t>nel</w:t>
      </w:r>
      <w:r>
        <w:rPr>
          <w:spacing w:val="-3"/>
          <w:sz w:val="22"/>
        </w:rPr>
        <w:t> </w:t>
      </w:r>
      <w:r>
        <w:rPr>
          <w:sz w:val="22"/>
        </w:rPr>
        <w:t>sistema</w:t>
      </w:r>
      <w:r>
        <w:rPr>
          <w:spacing w:val="-4"/>
          <w:sz w:val="22"/>
        </w:rPr>
        <w:t> </w:t>
      </w:r>
      <w:r>
        <w:rPr>
          <w:sz w:val="22"/>
        </w:rPr>
        <w:t>informativo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4"/>
          <w:sz w:val="22"/>
        </w:rPr>
        <w:t> </w:t>
      </w:r>
      <w:r>
        <w:rPr>
          <w:sz w:val="22"/>
        </w:rPr>
        <w:t>dati</w:t>
      </w:r>
      <w:r>
        <w:rPr>
          <w:spacing w:val="-3"/>
          <w:sz w:val="22"/>
        </w:rPr>
        <w:t> </w:t>
      </w:r>
      <w:r>
        <w:rPr>
          <w:sz w:val="22"/>
        </w:rPr>
        <w:t>finanziari,</w:t>
      </w:r>
      <w:r>
        <w:rPr>
          <w:spacing w:val="-4"/>
          <w:sz w:val="22"/>
        </w:rPr>
        <w:t> </w:t>
      </w:r>
      <w:r>
        <w:rPr>
          <w:sz w:val="22"/>
        </w:rPr>
        <w:t>fisici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procedurali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propria</w:t>
      </w:r>
      <w:r>
        <w:rPr>
          <w:spacing w:val="-4"/>
          <w:sz w:val="22"/>
        </w:rPr>
        <w:t> </w:t>
      </w:r>
      <w:r>
        <w:rPr>
          <w:sz w:val="22"/>
        </w:rPr>
        <w:t>competenza;</w:t>
      </w:r>
    </w:p>
    <w:p>
      <w:pPr>
        <w:pStyle w:val="ListParagraph"/>
        <w:numPr>
          <w:ilvl w:val="0"/>
          <w:numId w:val="2"/>
        </w:numPr>
        <w:tabs>
          <w:tab w:pos="293" w:val="left" w:leader="none"/>
        </w:tabs>
        <w:spacing w:line="240" w:lineRule="auto" w:before="0" w:after="0"/>
        <w:ind w:left="112" w:right="110" w:firstLine="0"/>
        <w:jc w:val="both"/>
        <w:rPr>
          <w:sz w:val="22"/>
        </w:rPr>
      </w:pPr>
      <w:r>
        <w:rPr>
          <w:sz w:val="22"/>
        </w:rPr>
        <w:t>l’attestazione delle spese effettivamente sostenute e quietanzate nel periodo di riferimento, unitamente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alla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copia</w:t>
      </w:r>
      <w:r>
        <w:rPr>
          <w:spacing w:val="-11"/>
          <w:sz w:val="22"/>
        </w:rPr>
        <w:t> </w:t>
      </w:r>
      <w:r>
        <w:rPr>
          <w:sz w:val="22"/>
        </w:rPr>
        <w:t>della</w:t>
      </w:r>
      <w:r>
        <w:rPr>
          <w:spacing w:val="-12"/>
          <w:sz w:val="22"/>
        </w:rPr>
        <w:t> </w:t>
      </w:r>
      <w:r>
        <w:rPr>
          <w:sz w:val="22"/>
        </w:rPr>
        <w:t>documentazione</w:t>
      </w:r>
      <w:r>
        <w:rPr>
          <w:spacing w:val="-8"/>
          <w:sz w:val="22"/>
        </w:rPr>
        <w:t> </w:t>
      </w:r>
      <w:r>
        <w:rPr>
          <w:sz w:val="22"/>
        </w:rPr>
        <w:t>tecnico/amministrativa/contabile</w:t>
      </w:r>
      <w:r>
        <w:rPr>
          <w:spacing w:val="-8"/>
          <w:sz w:val="22"/>
        </w:rPr>
        <w:t> </w:t>
      </w:r>
      <w:r>
        <w:rPr>
          <w:sz w:val="22"/>
        </w:rPr>
        <w:t>relativa</w:t>
      </w:r>
      <w:r>
        <w:rPr>
          <w:spacing w:val="-10"/>
          <w:sz w:val="22"/>
        </w:rPr>
        <w:t> </w:t>
      </w:r>
      <w:r>
        <w:rPr>
          <w:sz w:val="22"/>
        </w:rPr>
        <w:t>alle</w:t>
      </w:r>
      <w:r>
        <w:rPr>
          <w:spacing w:val="-11"/>
          <w:sz w:val="22"/>
        </w:rPr>
        <w:t> </w:t>
      </w:r>
      <w:r>
        <w:rPr>
          <w:sz w:val="22"/>
        </w:rPr>
        <w:t>attività/operazioni</w:t>
      </w:r>
      <w:r>
        <w:rPr>
          <w:spacing w:val="-13"/>
          <w:sz w:val="22"/>
        </w:rPr>
        <w:t> </w:t>
      </w:r>
      <w:r>
        <w:rPr>
          <w:sz w:val="22"/>
        </w:rPr>
        <w:t>finanziate;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1" w:after="0"/>
        <w:ind w:left="112" w:right="109" w:firstLine="0"/>
        <w:jc w:val="both"/>
        <w:rPr>
          <w:sz w:val="22"/>
        </w:rPr>
      </w:pPr>
      <w:r>
        <w:rPr>
          <w:spacing w:val="-1"/>
          <w:sz w:val="22"/>
        </w:rPr>
        <w:t>il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rispetto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delle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procedure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definite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nella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pista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di</w:t>
      </w:r>
      <w:r>
        <w:rPr>
          <w:spacing w:val="-15"/>
          <w:sz w:val="22"/>
        </w:rPr>
        <w:t> </w:t>
      </w:r>
      <w:r>
        <w:rPr>
          <w:sz w:val="22"/>
        </w:rPr>
        <w:t>controllo</w:t>
      </w:r>
      <w:r>
        <w:rPr>
          <w:spacing w:val="-14"/>
          <w:sz w:val="22"/>
        </w:rPr>
        <w:t> </w:t>
      </w:r>
      <w:r>
        <w:rPr>
          <w:sz w:val="22"/>
        </w:rPr>
        <w:t>secondo</w:t>
      </w:r>
      <w:r>
        <w:rPr>
          <w:spacing w:val="-13"/>
          <w:sz w:val="22"/>
        </w:rPr>
        <w:t> </w:t>
      </w:r>
      <w:r>
        <w:rPr>
          <w:sz w:val="22"/>
        </w:rPr>
        <w:t>le</w:t>
      </w:r>
      <w:r>
        <w:rPr>
          <w:spacing w:val="-11"/>
          <w:sz w:val="22"/>
        </w:rPr>
        <w:t> </w:t>
      </w:r>
      <w:r>
        <w:rPr>
          <w:sz w:val="22"/>
        </w:rPr>
        <w:t>specifiche</w:t>
      </w:r>
      <w:r>
        <w:rPr>
          <w:spacing w:val="-12"/>
          <w:sz w:val="22"/>
        </w:rPr>
        <w:t> </w:t>
      </w:r>
      <w:r>
        <w:rPr>
          <w:sz w:val="22"/>
        </w:rPr>
        <w:t>indicazioni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Responsabile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Obiettivo Specifico;</w:t>
      </w:r>
    </w:p>
    <w:p>
      <w:pPr>
        <w:pStyle w:val="ListParagraph"/>
        <w:numPr>
          <w:ilvl w:val="0"/>
          <w:numId w:val="2"/>
        </w:numPr>
        <w:tabs>
          <w:tab w:pos="280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sz w:val="22"/>
        </w:rPr>
        <w:t>l’istituzione del fascicolo di progetto contenente la documentazione tecnica, amministrativa e contabile in</w:t>
      </w:r>
      <w:r>
        <w:rPr>
          <w:spacing w:val="-47"/>
          <w:sz w:val="22"/>
        </w:rPr>
        <w:t> </w:t>
      </w:r>
      <w:r>
        <w:rPr>
          <w:sz w:val="22"/>
        </w:rPr>
        <w:t>originale, ovvero in formato elettronico, la comunicazione della sua esatta ubicazione, la sua manutenzione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custodia in</w:t>
      </w:r>
      <w:r>
        <w:rPr>
          <w:spacing w:val="-1"/>
          <w:sz w:val="22"/>
        </w:rPr>
        <w:t> </w:t>
      </w:r>
      <w:r>
        <w:rPr>
          <w:sz w:val="22"/>
        </w:rPr>
        <w:t>sicurezza;</w:t>
      </w: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0" w:after="0"/>
        <w:ind w:left="112" w:right="107" w:firstLine="0"/>
        <w:jc w:val="both"/>
        <w:rPr>
          <w:sz w:val="22"/>
        </w:rPr>
      </w:pPr>
      <w:r>
        <w:rPr>
          <w:sz w:val="22"/>
        </w:rPr>
        <w:t>la trasmissione, in occasione di ciascuna domanda di rimborso, di una dichiarazione con cui si attesta: la</w:t>
      </w:r>
      <w:r>
        <w:rPr>
          <w:spacing w:val="1"/>
          <w:sz w:val="22"/>
        </w:rPr>
        <w:t> </w:t>
      </w:r>
      <w:r>
        <w:rPr>
          <w:sz w:val="22"/>
        </w:rPr>
        <w:t>coerenza</w:t>
      </w:r>
      <w:r>
        <w:rPr>
          <w:spacing w:val="-8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z w:val="22"/>
        </w:rPr>
        <w:t>attività</w:t>
      </w:r>
      <w:r>
        <w:rPr>
          <w:spacing w:val="-6"/>
          <w:sz w:val="22"/>
        </w:rPr>
        <w:t> </w:t>
      </w:r>
      <w:r>
        <w:rPr>
          <w:sz w:val="22"/>
        </w:rPr>
        <w:t>svolte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progetto</w:t>
      </w:r>
      <w:r>
        <w:rPr>
          <w:spacing w:val="-7"/>
          <w:sz w:val="22"/>
        </w:rPr>
        <w:t> </w:t>
      </w:r>
      <w:r>
        <w:rPr>
          <w:sz w:val="22"/>
        </w:rPr>
        <w:t>ammesso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finanziamento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l’ammissibilità</w:t>
      </w:r>
      <w:r>
        <w:rPr>
          <w:spacing w:val="-7"/>
          <w:sz w:val="22"/>
        </w:rPr>
        <w:t> </w:t>
      </w:r>
      <w:r>
        <w:rPr>
          <w:sz w:val="22"/>
        </w:rPr>
        <w:t>delle</w:t>
      </w:r>
      <w:r>
        <w:rPr>
          <w:spacing w:val="-7"/>
          <w:sz w:val="22"/>
        </w:rPr>
        <w:t> </w:t>
      </w:r>
      <w:r>
        <w:rPr>
          <w:sz w:val="22"/>
        </w:rPr>
        <w:t>relative</w:t>
      </w:r>
      <w:r>
        <w:rPr>
          <w:spacing w:val="-6"/>
          <w:sz w:val="22"/>
        </w:rPr>
        <w:t> </w:t>
      </w:r>
      <w:r>
        <w:rPr>
          <w:sz w:val="22"/>
        </w:rPr>
        <w:t>spese;</w:t>
      </w:r>
      <w:r>
        <w:rPr>
          <w:spacing w:val="1"/>
          <w:sz w:val="22"/>
        </w:rPr>
        <w:t> </w:t>
      </w:r>
      <w:r>
        <w:rPr>
          <w:sz w:val="22"/>
        </w:rPr>
        <w:t>la regolarità amministrativa e contabile delle spese sostenute ed il rispetto delle disposizioni comunitarie,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nazionali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regionali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materia;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l’attestazione</w:t>
      </w:r>
      <w:r>
        <w:rPr>
          <w:spacing w:val="-9"/>
          <w:sz w:val="22"/>
        </w:rPr>
        <w:t> </w:t>
      </w:r>
      <w:r>
        <w:rPr>
          <w:sz w:val="22"/>
        </w:rPr>
        <w:t>che</w:t>
      </w:r>
      <w:r>
        <w:rPr>
          <w:spacing w:val="-11"/>
          <w:sz w:val="22"/>
        </w:rPr>
        <w:t> </w:t>
      </w:r>
      <w:r>
        <w:rPr>
          <w:sz w:val="22"/>
        </w:rPr>
        <w:t>le</w:t>
      </w:r>
      <w:r>
        <w:rPr>
          <w:spacing w:val="-11"/>
          <w:sz w:val="22"/>
        </w:rPr>
        <w:t> </w:t>
      </w:r>
      <w:r>
        <w:rPr>
          <w:sz w:val="22"/>
        </w:rPr>
        <w:t>spese</w:t>
      </w:r>
      <w:r>
        <w:rPr>
          <w:spacing w:val="-8"/>
          <w:sz w:val="22"/>
        </w:rPr>
        <w:t> </w:t>
      </w:r>
      <w:r>
        <w:rPr>
          <w:sz w:val="22"/>
        </w:rPr>
        <w:t>sono</w:t>
      </w:r>
      <w:r>
        <w:rPr>
          <w:spacing w:val="-7"/>
          <w:sz w:val="22"/>
        </w:rPr>
        <w:t> </w:t>
      </w:r>
      <w:r>
        <w:rPr>
          <w:sz w:val="22"/>
        </w:rPr>
        <w:t>state</w:t>
      </w:r>
      <w:r>
        <w:rPr>
          <w:spacing w:val="-12"/>
          <w:sz w:val="22"/>
        </w:rPr>
        <w:t> </w:t>
      </w:r>
      <w:r>
        <w:rPr>
          <w:sz w:val="22"/>
        </w:rPr>
        <w:t>effettivamente</w:t>
      </w:r>
      <w:r>
        <w:rPr>
          <w:spacing w:val="-9"/>
          <w:sz w:val="22"/>
        </w:rPr>
        <w:t> </w:t>
      </w:r>
      <w:r>
        <w:rPr>
          <w:sz w:val="22"/>
        </w:rPr>
        <w:t>sostenute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quietanzate</w:t>
      </w:r>
      <w:r>
        <w:rPr>
          <w:spacing w:val="1"/>
          <w:sz w:val="22"/>
        </w:rPr>
        <w:t> </w:t>
      </w:r>
      <w:r>
        <w:rPr>
          <w:sz w:val="22"/>
        </w:rPr>
        <w:t>nel periodo di riferimento del progetto ed il riepilogo delle spese certificate dal soggetto cui è demandata la</w:t>
      </w:r>
      <w:r>
        <w:rPr>
          <w:spacing w:val="-47"/>
          <w:sz w:val="22"/>
        </w:rPr>
        <w:t> </w:t>
      </w:r>
      <w:r>
        <w:rPr>
          <w:sz w:val="22"/>
        </w:rPr>
        <w:t>realizzazione delle attività. Tale dichiarazione deve essere sottoscritta dal responsabile del procedimento</w:t>
      </w:r>
      <w:r>
        <w:rPr>
          <w:spacing w:val="1"/>
          <w:sz w:val="22"/>
        </w:rPr>
        <w:t> </w:t>
      </w:r>
      <w:r>
        <w:rPr>
          <w:sz w:val="22"/>
        </w:rPr>
        <w:t>individuato presso l’Ente/Amministrazione e ad essa deve essere allegata la documentazione relativa al</w:t>
      </w:r>
      <w:r>
        <w:rPr>
          <w:spacing w:val="1"/>
          <w:sz w:val="22"/>
        </w:rPr>
        <w:t> </w:t>
      </w:r>
      <w:r>
        <w:rPr>
          <w:sz w:val="22"/>
        </w:rPr>
        <w:t>progetto secondo le modalità descritte nel presente articolo ivi incluse la copia conforme delle fatture</w:t>
      </w:r>
      <w:r>
        <w:rPr>
          <w:spacing w:val="1"/>
          <w:sz w:val="22"/>
        </w:rPr>
        <w:t> </w:t>
      </w:r>
      <w:r>
        <w:rPr>
          <w:sz w:val="22"/>
        </w:rPr>
        <w:t>emesse</w:t>
      </w:r>
      <w:r>
        <w:rPr>
          <w:spacing w:val="-2"/>
          <w:sz w:val="22"/>
        </w:rPr>
        <w:t> </w:t>
      </w:r>
      <w:r>
        <w:rPr>
          <w:sz w:val="22"/>
        </w:rPr>
        <w:t>dai</w:t>
      </w:r>
      <w:r>
        <w:rPr>
          <w:spacing w:val="-4"/>
          <w:sz w:val="22"/>
        </w:rPr>
        <w:t> </w:t>
      </w:r>
      <w:r>
        <w:rPr>
          <w:sz w:val="22"/>
        </w:rPr>
        <w:t>soggetti</w:t>
      </w:r>
      <w:r>
        <w:rPr>
          <w:spacing w:val="-2"/>
          <w:sz w:val="22"/>
        </w:rPr>
        <w:t> </w:t>
      </w:r>
      <w:r>
        <w:rPr>
          <w:sz w:val="22"/>
        </w:rPr>
        <w:t>attuatori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servizio,</w:t>
      </w:r>
      <w:r>
        <w:rPr>
          <w:spacing w:val="-2"/>
          <w:sz w:val="22"/>
        </w:rPr>
        <w:t> </w:t>
      </w:r>
      <w:r>
        <w:rPr>
          <w:sz w:val="22"/>
        </w:rPr>
        <w:t>nonché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relazione</w:t>
      </w:r>
      <w:r>
        <w:rPr>
          <w:spacing w:val="-2"/>
          <w:sz w:val="22"/>
        </w:rPr>
        <w:t> </w:t>
      </w:r>
      <w:r>
        <w:rPr>
          <w:sz w:val="22"/>
        </w:rPr>
        <w:t>sulle</w:t>
      </w:r>
      <w:r>
        <w:rPr>
          <w:spacing w:val="-1"/>
          <w:sz w:val="22"/>
        </w:rPr>
        <w:t> </w:t>
      </w:r>
      <w:r>
        <w:rPr>
          <w:sz w:val="22"/>
        </w:rPr>
        <w:t>attività</w:t>
      </w:r>
      <w:r>
        <w:rPr>
          <w:spacing w:val="-2"/>
          <w:sz w:val="22"/>
        </w:rPr>
        <w:t> </w:t>
      </w:r>
      <w:r>
        <w:rPr>
          <w:sz w:val="22"/>
        </w:rPr>
        <w:t>svolte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sui</w:t>
      </w:r>
      <w:r>
        <w:rPr>
          <w:spacing w:val="-2"/>
          <w:sz w:val="22"/>
        </w:rPr>
        <w:t> </w:t>
      </w:r>
      <w:r>
        <w:rPr>
          <w:sz w:val="22"/>
        </w:rPr>
        <w:t>risultati</w:t>
      </w:r>
      <w:r>
        <w:rPr>
          <w:spacing w:val="-2"/>
          <w:sz w:val="22"/>
        </w:rPr>
        <w:t> </w:t>
      </w:r>
      <w:r>
        <w:rPr>
          <w:sz w:val="22"/>
        </w:rPr>
        <w:t>realizzati;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0" w:after="0"/>
        <w:ind w:left="112" w:right="108" w:firstLine="0"/>
        <w:jc w:val="both"/>
        <w:rPr>
          <w:sz w:val="22"/>
        </w:rPr>
      </w:pPr>
      <w:r>
        <w:rPr>
          <w:sz w:val="22"/>
        </w:rPr>
        <w:t>l’inoltro al Responsabile di Obiettivo Specifico, nei tempi da questo prescritti, unitamente al rendiconto</w:t>
      </w:r>
      <w:r>
        <w:rPr>
          <w:spacing w:val="1"/>
          <w:sz w:val="22"/>
        </w:rPr>
        <w:t> </w:t>
      </w:r>
      <w:r>
        <w:rPr>
          <w:sz w:val="22"/>
        </w:rPr>
        <w:t>finale dettagliato delle attività/operazioni eseguite ovvero dei beni acquisiti, di una relazione tecnica delle</w:t>
      </w:r>
      <w:r>
        <w:rPr>
          <w:spacing w:val="1"/>
          <w:sz w:val="22"/>
        </w:rPr>
        <w:t> </w:t>
      </w:r>
      <w:r>
        <w:rPr>
          <w:sz w:val="22"/>
        </w:rPr>
        <w:t>stesse</w:t>
      </w:r>
      <w:r>
        <w:rPr>
          <w:spacing w:val="1"/>
          <w:sz w:val="22"/>
        </w:rPr>
        <w:t> </w:t>
      </w:r>
      <w:r>
        <w:rPr>
          <w:sz w:val="22"/>
        </w:rPr>
        <w:t>accompagnata</w:t>
      </w:r>
      <w:r>
        <w:rPr>
          <w:spacing w:val="1"/>
          <w:sz w:val="22"/>
        </w:rPr>
        <w:t> </w:t>
      </w:r>
      <w:r>
        <w:rPr>
          <w:sz w:val="22"/>
        </w:rPr>
        <w:t>dall’attestazione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regolare</w:t>
      </w:r>
      <w:r>
        <w:rPr>
          <w:spacing w:val="1"/>
          <w:sz w:val="22"/>
        </w:rPr>
        <w:t> </w:t>
      </w:r>
      <w:r>
        <w:rPr>
          <w:sz w:val="22"/>
        </w:rPr>
        <w:t>esecuzione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attività</w:t>
      </w:r>
      <w:r>
        <w:rPr>
          <w:spacing w:val="1"/>
          <w:sz w:val="22"/>
        </w:rPr>
        <w:t> </w:t>
      </w:r>
      <w:r>
        <w:rPr>
          <w:sz w:val="22"/>
        </w:rPr>
        <w:t>effettuate</w:t>
      </w:r>
      <w:r>
        <w:rPr>
          <w:spacing w:val="1"/>
          <w:sz w:val="22"/>
        </w:rPr>
        <w:t> </w:t>
      </w:r>
      <w:r>
        <w:rPr>
          <w:sz w:val="22"/>
        </w:rPr>
        <w:t>ovvero</w:t>
      </w:r>
      <w:r>
        <w:rPr>
          <w:spacing w:val="-47"/>
          <w:sz w:val="22"/>
        </w:rPr>
        <w:t> </w:t>
      </w:r>
      <w:r>
        <w:rPr>
          <w:sz w:val="22"/>
        </w:rPr>
        <w:t>dall’attestazione</w:t>
      </w:r>
      <w:r>
        <w:rPr>
          <w:spacing w:val="-2"/>
          <w:sz w:val="22"/>
        </w:rPr>
        <w:t> </w:t>
      </w:r>
      <w:r>
        <w:rPr>
          <w:sz w:val="22"/>
        </w:rPr>
        <w:t>di regolare fornitura</w:t>
      </w:r>
      <w:r>
        <w:rPr>
          <w:spacing w:val="-1"/>
          <w:sz w:val="22"/>
        </w:rPr>
        <w:t> </w:t>
      </w:r>
      <w:r>
        <w:rPr>
          <w:sz w:val="22"/>
        </w:rPr>
        <w:t>dei beni acquisiti;</w:t>
      </w:r>
    </w:p>
    <w:p>
      <w:pPr>
        <w:pStyle w:val="ListParagraph"/>
        <w:numPr>
          <w:ilvl w:val="0"/>
          <w:numId w:val="2"/>
        </w:numPr>
        <w:tabs>
          <w:tab w:pos="401" w:val="left" w:leader="none"/>
        </w:tabs>
        <w:spacing w:line="240" w:lineRule="auto" w:before="0" w:after="0"/>
        <w:ind w:left="112" w:right="109" w:firstLine="0"/>
        <w:jc w:val="both"/>
        <w:rPr>
          <w:sz w:val="22"/>
        </w:rPr>
      </w:pP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rispetto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cronogramma</w:t>
      </w:r>
      <w:r>
        <w:rPr>
          <w:spacing w:val="1"/>
          <w:sz w:val="22"/>
        </w:rPr>
        <w:t> </w:t>
      </w:r>
      <w:r>
        <w:rPr>
          <w:sz w:val="22"/>
        </w:rPr>
        <w:t>dell’operazione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cui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ammissione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finanziamento,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particolare</w:t>
      </w:r>
      <w:r>
        <w:rPr>
          <w:spacing w:val="-1"/>
          <w:sz w:val="22"/>
        </w:rPr>
        <w:t> </w:t>
      </w:r>
      <w:r>
        <w:rPr>
          <w:sz w:val="22"/>
        </w:rPr>
        <w:t>riferimento alla</w:t>
      </w:r>
      <w:r>
        <w:rPr>
          <w:spacing w:val="-4"/>
          <w:sz w:val="22"/>
        </w:rPr>
        <w:t> </w:t>
      </w:r>
      <w:r>
        <w:rPr>
          <w:sz w:val="22"/>
        </w:rPr>
        <w:t>tempistica per l’aggiudicazione</w:t>
      </w:r>
      <w:r>
        <w:rPr>
          <w:spacing w:val="-1"/>
          <w:sz w:val="22"/>
        </w:rPr>
        <w:t> </w:t>
      </w:r>
      <w:r>
        <w:rPr>
          <w:sz w:val="22"/>
        </w:rPr>
        <w:t>delle gare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appalto;</w:t>
      </w: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40" w:lineRule="auto" w:before="0" w:after="0"/>
        <w:ind w:left="112" w:right="110" w:firstLine="0"/>
        <w:jc w:val="both"/>
        <w:rPr>
          <w:sz w:val="22"/>
        </w:rPr>
      </w:pPr>
      <w:r>
        <w:rPr>
          <w:sz w:val="22"/>
        </w:rPr>
        <w:t>il rispetto degli adempimenti in materia di informazione e pubblicità previsti dai regolamenti comunitari</w:t>
      </w:r>
      <w:r>
        <w:rPr>
          <w:spacing w:val="1"/>
          <w:sz w:val="22"/>
        </w:rPr>
        <w:t> </w:t>
      </w:r>
      <w:r>
        <w:rPr>
          <w:sz w:val="22"/>
        </w:rPr>
        <w:t>in materia di informazione e pubblicità degli interventi cofinanziati dai Fondi SIE, in particolare a quanto</w:t>
      </w:r>
      <w:r>
        <w:rPr>
          <w:spacing w:val="1"/>
          <w:sz w:val="22"/>
        </w:rPr>
        <w:t> </w:t>
      </w:r>
      <w:r>
        <w:rPr>
          <w:sz w:val="22"/>
        </w:rPr>
        <w:t>disposto</w:t>
      </w:r>
      <w:r>
        <w:rPr>
          <w:spacing w:val="-10"/>
          <w:sz w:val="22"/>
        </w:rPr>
        <w:t> </w:t>
      </w:r>
      <w:r>
        <w:rPr>
          <w:sz w:val="22"/>
        </w:rPr>
        <w:t>nell’Allegato</w:t>
      </w:r>
      <w:r>
        <w:rPr>
          <w:spacing w:val="-7"/>
          <w:sz w:val="22"/>
        </w:rPr>
        <w:t> </w:t>
      </w:r>
      <w:r>
        <w:rPr>
          <w:sz w:val="22"/>
        </w:rPr>
        <w:t>XII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Regolamento</w:t>
      </w:r>
      <w:r>
        <w:rPr>
          <w:spacing w:val="-8"/>
          <w:sz w:val="22"/>
        </w:rPr>
        <w:t> </w:t>
      </w:r>
      <w:r>
        <w:rPr>
          <w:sz w:val="22"/>
        </w:rPr>
        <w:t>(UE)</w:t>
      </w:r>
      <w:r>
        <w:rPr>
          <w:spacing w:val="-9"/>
          <w:sz w:val="22"/>
        </w:rPr>
        <w:t> </w:t>
      </w:r>
      <w:r>
        <w:rPr>
          <w:sz w:val="22"/>
        </w:rPr>
        <w:t>1303/13</w:t>
      </w:r>
      <w:r>
        <w:rPr>
          <w:spacing w:val="-9"/>
          <w:sz w:val="22"/>
        </w:rPr>
        <w:t> </w:t>
      </w:r>
      <w:r>
        <w:rPr>
          <w:sz w:val="22"/>
        </w:rPr>
        <w:t>(punto</w:t>
      </w:r>
      <w:r>
        <w:rPr>
          <w:spacing w:val="-7"/>
          <w:sz w:val="22"/>
        </w:rPr>
        <w:t> </w:t>
      </w:r>
      <w:r>
        <w:rPr>
          <w:sz w:val="22"/>
        </w:rPr>
        <w:t>2.2.</w:t>
      </w:r>
      <w:r>
        <w:rPr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Responsabilità</w:t>
      </w:r>
      <w:r>
        <w:rPr>
          <w:spacing w:val="-9"/>
          <w:sz w:val="22"/>
        </w:rPr>
        <w:t> </w:t>
      </w:r>
      <w:r>
        <w:rPr>
          <w:sz w:val="22"/>
        </w:rPr>
        <w:t>dei</w:t>
      </w:r>
      <w:r>
        <w:rPr>
          <w:spacing w:val="-8"/>
          <w:sz w:val="22"/>
        </w:rPr>
        <w:t> </w:t>
      </w:r>
      <w:r>
        <w:rPr>
          <w:sz w:val="22"/>
        </w:rPr>
        <w:t>beneficiari),</w:t>
      </w:r>
      <w:r>
        <w:rPr>
          <w:spacing w:val="-8"/>
          <w:sz w:val="22"/>
        </w:rPr>
        <w:t> </w:t>
      </w:r>
      <w:r>
        <w:rPr>
          <w:sz w:val="22"/>
        </w:rPr>
        <w:t>dall’art.</w:t>
      </w:r>
      <w:r>
        <w:rPr>
          <w:spacing w:val="1"/>
          <w:sz w:val="22"/>
        </w:rPr>
        <w:t> </w:t>
      </w:r>
      <w:r>
        <w:rPr>
          <w:sz w:val="22"/>
        </w:rPr>
        <w:t>115 del citato Regolamento e dalla normativa regionale di riferimento (POR Campania FSE 2014-2020;</w:t>
      </w:r>
      <w:r>
        <w:rPr>
          <w:spacing w:val="1"/>
          <w:sz w:val="22"/>
        </w:rPr>
        <w:t> </w:t>
      </w:r>
      <w:r>
        <w:rPr>
          <w:sz w:val="22"/>
        </w:rPr>
        <w:t>Strategia</w:t>
      </w:r>
      <w:r>
        <w:rPr>
          <w:spacing w:val="-2"/>
          <w:sz w:val="22"/>
        </w:rPr>
        <w:t> </w:t>
      </w:r>
      <w:r>
        <w:rPr>
          <w:sz w:val="22"/>
        </w:rPr>
        <w:t>di Comunicazione);</w:t>
      </w:r>
    </w:p>
    <w:p>
      <w:pPr>
        <w:pStyle w:val="ListParagraph"/>
        <w:numPr>
          <w:ilvl w:val="0"/>
          <w:numId w:val="2"/>
        </w:numPr>
        <w:tabs>
          <w:tab w:pos="346" w:val="left" w:leader="none"/>
        </w:tabs>
        <w:spacing w:line="240" w:lineRule="auto" w:before="0" w:after="0"/>
        <w:ind w:left="112" w:right="112" w:firstLine="0"/>
        <w:jc w:val="both"/>
        <w:rPr>
          <w:sz w:val="22"/>
        </w:rPr>
      </w:pPr>
      <w:r>
        <w:rPr>
          <w:sz w:val="22"/>
        </w:rPr>
        <w:t>la conservazione della documentazione relativa all’operazione per il periodo previsto dall’art. 140 del Reg</w:t>
      </w:r>
      <w:r>
        <w:rPr>
          <w:spacing w:val="-47"/>
          <w:sz w:val="22"/>
        </w:rPr>
        <w:t> </w:t>
      </w:r>
      <w:r>
        <w:rPr>
          <w:sz w:val="22"/>
        </w:rPr>
        <w:t>(UE)</w:t>
      </w:r>
      <w:r>
        <w:rPr>
          <w:spacing w:val="-1"/>
          <w:sz w:val="22"/>
        </w:rPr>
        <w:t> </w:t>
      </w:r>
      <w:r>
        <w:rPr>
          <w:sz w:val="22"/>
        </w:rPr>
        <w:t>1303/13;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381" w:top="1360" w:bottom="580" w:left="1020" w:right="1020"/>
        </w:sectPr>
      </w:pPr>
    </w:p>
    <w:p>
      <w:pPr>
        <w:pStyle w:val="ListParagraph"/>
        <w:numPr>
          <w:ilvl w:val="0"/>
          <w:numId w:val="2"/>
        </w:numPr>
        <w:tabs>
          <w:tab w:pos="307" w:val="left" w:leader="none"/>
        </w:tabs>
        <w:spacing w:line="240" w:lineRule="auto" w:before="37" w:after="0"/>
        <w:ind w:left="306" w:right="0" w:hanging="195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stabilità</w:t>
      </w:r>
      <w:r>
        <w:rPr>
          <w:spacing w:val="-2"/>
          <w:sz w:val="22"/>
        </w:rPr>
        <w:t> </w:t>
      </w:r>
      <w:r>
        <w:rPr>
          <w:sz w:val="22"/>
        </w:rPr>
        <w:t>dell’operazione</w:t>
      </w:r>
      <w:r>
        <w:rPr>
          <w:spacing w:val="-4"/>
          <w:sz w:val="22"/>
        </w:rPr>
        <w:t> </w:t>
      </w:r>
      <w:r>
        <w:rPr>
          <w:sz w:val="22"/>
        </w:rPr>
        <w:t>ai</w:t>
      </w:r>
      <w:r>
        <w:rPr>
          <w:spacing w:val="-2"/>
          <w:sz w:val="22"/>
        </w:rPr>
        <w:t> </w:t>
      </w:r>
      <w:r>
        <w:rPr>
          <w:sz w:val="22"/>
        </w:rPr>
        <w:t>sensi</w:t>
      </w:r>
      <w:r>
        <w:rPr>
          <w:spacing w:val="-2"/>
          <w:sz w:val="22"/>
        </w:rPr>
        <w:t> </w:t>
      </w:r>
      <w:r>
        <w:rPr>
          <w:sz w:val="22"/>
        </w:rPr>
        <w:t>dell’art.</w:t>
      </w:r>
      <w:r>
        <w:rPr>
          <w:spacing w:val="-5"/>
          <w:sz w:val="22"/>
        </w:rPr>
        <w:t> </w:t>
      </w:r>
      <w:r>
        <w:rPr>
          <w:sz w:val="22"/>
        </w:rPr>
        <w:t>71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Reg.</w:t>
      </w:r>
      <w:r>
        <w:rPr>
          <w:spacing w:val="-2"/>
          <w:sz w:val="22"/>
        </w:rPr>
        <w:t> </w:t>
      </w:r>
      <w:r>
        <w:rPr>
          <w:sz w:val="22"/>
        </w:rPr>
        <w:t>(UE)</w:t>
      </w:r>
      <w:r>
        <w:rPr>
          <w:spacing w:val="-2"/>
          <w:sz w:val="22"/>
        </w:rPr>
        <w:t> </w:t>
      </w:r>
      <w:r>
        <w:rPr>
          <w:sz w:val="22"/>
        </w:rPr>
        <w:t>1303/13;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  <w:tab w:pos="8706" w:val="left" w:leader="none"/>
        </w:tabs>
        <w:spacing w:line="240" w:lineRule="auto" w:before="0" w:after="0"/>
        <w:ind w:left="112" w:right="108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trasmissione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2"/>
          <w:sz w:val="22"/>
        </w:rPr>
        <w:t> </w:t>
      </w:r>
      <w:r>
        <w:rPr>
          <w:sz w:val="22"/>
        </w:rPr>
        <w:t>documentazione</w:t>
      </w:r>
      <w:r>
        <w:rPr>
          <w:spacing w:val="3"/>
          <w:sz w:val="22"/>
        </w:rPr>
        <w:t> </w:t>
      </w:r>
      <w:r>
        <w:rPr>
          <w:sz w:val="22"/>
        </w:rPr>
        <w:t>relativa</w:t>
      </w:r>
      <w:r>
        <w:rPr>
          <w:spacing w:val="2"/>
          <w:sz w:val="22"/>
        </w:rPr>
        <w:t> </w:t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spese</w:t>
      </w:r>
      <w:r>
        <w:rPr>
          <w:spacing w:val="4"/>
          <w:sz w:val="22"/>
        </w:rPr>
        <w:t> </w:t>
      </w:r>
      <w:r>
        <w:rPr>
          <w:sz w:val="22"/>
        </w:rPr>
        <w:t>sostenute entro</w:t>
      </w:r>
      <w:r>
        <w:rPr>
          <w:spacing w:val="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non oltre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giorni dalla</w:t>
      </w:r>
      <w:r>
        <w:rPr>
          <w:spacing w:val="-47"/>
          <w:sz w:val="22"/>
        </w:rPr>
        <w:t> </w:t>
      </w:r>
      <w:r>
        <w:rPr>
          <w:sz w:val="22"/>
        </w:rPr>
        <w:t>relativa data di quietanza. Tale adempimento deve essere assicurato anche nel caso in cui l’importo delle</w:t>
      </w:r>
      <w:r>
        <w:rPr>
          <w:spacing w:val="1"/>
          <w:sz w:val="22"/>
        </w:rPr>
        <w:t> </w:t>
      </w:r>
      <w:r>
        <w:rPr>
          <w:sz w:val="22"/>
        </w:rPr>
        <w:t>spese sostenute non consenta al beneficiario medesimo di richiedere la successiva quota di finanziamento,</w:t>
      </w:r>
      <w:r>
        <w:rPr>
          <w:spacing w:val="1"/>
          <w:sz w:val="22"/>
        </w:rPr>
        <w:t> </w:t>
      </w:r>
      <w:r>
        <w:rPr>
          <w:sz w:val="22"/>
        </w:rPr>
        <w:t>pena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non ammissibilità</w:t>
      </w:r>
      <w:r>
        <w:rPr>
          <w:spacing w:val="-4"/>
          <w:sz w:val="22"/>
        </w:rPr>
        <w:t> </w:t>
      </w:r>
      <w:r>
        <w:rPr>
          <w:sz w:val="22"/>
        </w:rPr>
        <w:t>delle spese trasmesse oltre</w:t>
      </w:r>
      <w:r>
        <w:rPr>
          <w:spacing w:val="-4"/>
          <w:sz w:val="22"/>
        </w:rPr>
        <w:t> </w:t>
      </w:r>
      <w:r>
        <w:rPr>
          <w:sz w:val="22"/>
        </w:rPr>
        <w:t>tale termine.</w:t>
      </w:r>
    </w:p>
    <w:p>
      <w:pPr>
        <w:pStyle w:val="BodyText"/>
        <w:spacing w:before="2"/>
        <w:ind w:right="110"/>
      </w:pPr>
      <w:r>
        <w:rPr/>
        <w:t>Il Beneficiario si impegna a presentare la documentazione inerente al progetto e la sua rendicontazione in</w:t>
      </w:r>
      <w:r>
        <w:rPr>
          <w:spacing w:val="1"/>
        </w:rPr>
        <w:t> </w:t>
      </w:r>
      <w:r>
        <w:rPr/>
        <w:t>copia</w:t>
      </w:r>
      <w:r>
        <w:rPr>
          <w:spacing w:val="-12"/>
        </w:rPr>
        <w:t> </w:t>
      </w:r>
      <w:r>
        <w:rPr/>
        <w:t>conforme</w:t>
      </w:r>
      <w:r>
        <w:rPr>
          <w:spacing w:val="-10"/>
        </w:rPr>
        <w:t> </w:t>
      </w:r>
      <w:r>
        <w:rPr/>
        <w:t>all’originale</w:t>
      </w:r>
      <w:r>
        <w:rPr>
          <w:spacing w:val="-8"/>
        </w:rPr>
        <w:t> </w:t>
      </w:r>
      <w:r>
        <w:rPr/>
        <w:t>secondo</w:t>
      </w:r>
      <w:r>
        <w:rPr>
          <w:spacing w:val="-9"/>
        </w:rPr>
        <w:t> </w:t>
      </w:r>
      <w:r>
        <w:rPr/>
        <w:t>quanto</w:t>
      </w:r>
      <w:r>
        <w:rPr>
          <w:spacing w:val="-8"/>
        </w:rPr>
        <w:t> </w:t>
      </w:r>
      <w:r>
        <w:rPr/>
        <w:t>prescritto</w:t>
      </w:r>
      <w:r>
        <w:rPr>
          <w:spacing w:val="-9"/>
        </w:rPr>
        <w:t> </w:t>
      </w:r>
      <w:r>
        <w:rPr/>
        <w:t>dall’art.</w:t>
      </w:r>
      <w:r>
        <w:rPr>
          <w:spacing w:val="-11"/>
        </w:rPr>
        <w:t> </w:t>
      </w:r>
      <w:r>
        <w:rPr/>
        <w:t>18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DPR</w:t>
      </w:r>
      <w:r>
        <w:rPr>
          <w:spacing w:val="-12"/>
        </w:rPr>
        <w:t> </w:t>
      </w:r>
      <w:r>
        <w:rPr/>
        <w:t>n.</w:t>
      </w:r>
      <w:r>
        <w:rPr>
          <w:spacing w:val="28"/>
        </w:rPr>
        <w:t> </w:t>
      </w:r>
      <w:r>
        <w:rPr/>
        <w:t>445/2000</w:t>
      </w:r>
      <w:r>
        <w:rPr>
          <w:spacing w:val="-11"/>
        </w:rPr>
        <w:t> </w:t>
      </w:r>
      <w:r>
        <w:rPr/>
        <w:t>cosi</w:t>
      </w:r>
      <w:r>
        <w:rPr>
          <w:spacing w:val="-12"/>
        </w:rPr>
        <w:t> </w:t>
      </w:r>
      <w:r>
        <w:rPr/>
        <w:t>come</w:t>
      </w:r>
      <w:r>
        <w:rPr>
          <w:spacing w:val="68"/>
        </w:rPr>
        <w:t> </w:t>
      </w:r>
      <w:r>
        <w:rPr/>
        <w:t>pertanto,</w:t>
      </w:r>
      <w:r>
        <w:rPr>
          <w:spacing w:val="1"/>
        </w:rPr>
        <w:t> </w:t>
      </w:r>
      <w:r>
        <w:rPr>
          <w:spacing w:val="-1"/>
        </w:rPr>
        <w:t>il</w:t>
      </w:r>
      <w:r>
        <w:rPr>
          <w:spacing w:val="-10"/>
        </w:rPr>
        <w:t> </w:t>
      </w:r>
      <w:r>
        <w:rPr>
          <w:spacing w:val="-1"/>
        </w:rPr>
        <w:t>pubblico</w:t>
      </w:r>
      <w:r>
        <w:rPr>
          <w:spacing w:val="-9"/>
        </w:rPr>
        <w:t> </w:t>
      </w:r>
      <w:r>
        <w:rPr>
          <w:spacing w:val="-1"/>
        </w:rPr>
        <w:t>ufficiale</w:t>
      </w:r>
      <w:r>
        <w:rPr>
          <w:spacing w:val="-11"/>
        </w:rPr>
        <w:t> </w:t>
      </w:r>
      <w:r>
        <w:rPr>
          <w:spacing w:val="-1"/>
        </w:rPr>
        <w:t>autorizzato</w:t>
      </w:r>
      <w:r>
        <w:rPr>
          <w:spacing w:val="-8"/>
        </w:rPr>
        <w:t> </w:t>
      </w:r>
      <w:r>
        <w:rPr>
          <w:spacing w:val="-1"/>
        </w:rPr>
        <w:t>alla</w:t>
      </w:r>
      <w:r>
        <w:rPr>
          <w:spacing w:val="-10"/>
        </w:rPr>
        <w:t> </w:t>
      </w:r>
      <w:r>
        <w:rPr/>
        <w:t>relativa</w:t>
      </w:r>
      <w:r>
        <w:rPr>
          <w:spacing w:val="-10"/>
        </w:rPr>
        <w:t> </w:t>
      </w:r>
      <w:r>
        <w:rPr/>
        <w:t>attestazione</w:t>
      </w:r>
      <w:r>
        <w:rPr>
          <w:spacing w:val="-9"/>
        </w:rPr>
        <w:t> </w:t>
      </w:r>
      <w:r>
        <w:rPr/>
        <w:t>dovrà</w:t>
      </w:r>
      <w:r>
        <w:rPr>
          <w:spacing w:val="-11"/>
        </w:rPr>
        <w:t> </w:t>
      </w:r>
      <w:r>
        <w:rPr/>
        <w:t>indicare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data</w:t>
      </w:r>
      <w:r>
        <w:rPr>
          <w:spacing w:val="-13"/>
        </w:rPr>
        <w:t> </w:t>
      </w:r>
      <w:r>
        <w:rPr/>
        <w:t>e</w:t>
      </w:r>
      <w:r>
        <w:rPr>
          <w:spacing w:val="-8"/>
        </w:rPr>
        <w:t> </w:t>
      </w:r>
      <w:r>
        <w:rPr/>
        <w:t>il</w:t>
      </w:r>
      <w:r>
        <w:rPr>
          <w:spacing w:val="-10"/>
        </w:rPr>
        <w:t> </w:t>
      </w:r>
      <w:r>
        <w:rPr/>
        <w:t>luogo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rilascio,</w:t>
      </w:r>
      <w:r>
        <w:rPr>
          <w:spacing w:val="-8"/>
        </w:rPr>
        <w:t> </w:t>
      </w:r>
      <w:r>
        <w:rPr/>
        <w:t>il</w:t>
      </w:r>
      <w:r>
        <w:rPr>
          <w:spacing w:val="-10"/>
        </w:rPr>
        <w:t> </w:t>
      </w:r>
      <w:r>
        <w:rPr/>
        <w:t>numero</w:t>
      </w:r>
      <w:r>
        <w:rPr>
          <w:spacing w:val="1"/>
        </w:rPr>
        <w:t> </w:t>
      </w:r>
      <w:r>
        <w:rPr/>
        <w:t>dei fogli impiegati, il proprio nome e cognome, la qualifica rivestita nonché apporre la propria firma per</w:t>
      </w:r>
      <w:r>
        <w:rPr>
          <w:spacing w:val="1"/>
        </w:rPr>
        <w:t> </w:t>
      </w:r>
      <w:r>
        <w:rPr>
          <w:spacing w:val="-1"/>
        </w:rPr>
        <w:t>esteso</w:t>
      </w:r>
      <w:r>
        <w:rPr>
          <w:spacing w:val="-14"/>
        </w:rPr>
        <w:t> </w:t>
      </w:r>
      <w:r>
        <w:rPr>
          <w:spacing w:val="-1"/>
        </w:rPr>
        <w:t>ed</w:t>
      </w:r>
      <w:r>
        <w:rPr>
          <w:spacing w:val="-12"/>
        </w:rPr>
        <w:t> </w:t>
      </w:r>
      <w:r>
        <w:rPr>
          <w:spacing w:val="-1"/>
        </w:rPr>
        <w:t>il</w:t>
      </w:r>
      <w:r>
        <w:rPr>
          <w:spacing w:val="-12"/>
        </w:rPr>
        <w:t> </w:t>
      </w:r>
      <w:r>
        <w:rPr>
          <w:spacing w:val="-1"/>
        </w:rPr>
        <w:t>timbro</w:t>
      </w:r>
      <w:r>
        <w:rPr>
          <w:spacing w:val="-11"/>
        </w:rPr>
        <w:t> </w:t>
      </w:r>
      <w:r>
        <w:rPr>
          <w:spacing w:val="-1"/>
        </w:rPr>
        <w:t>dell'ufficio.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copia</w:t>
      </w:r>
      <w:r>
        <w:rPr>
          <w:spacing w:val="-14"/>
        </w:rPr>
        <w:t> </w:t>
      </w:r>
      <w:r>
        <w:rPr>
          <w:spacing w:val="-1"/>
        </w:rPr>
        <w:t>dell'atto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documento</w:t>
      </w:r>
      <w:r>
        <w:rPr>
          <w:spacing w:val="-13"/>
        </w:rPr>
        <w:t> </w:t>
      </w:r>
      <w:r>
        <w:rPr/>
        <w:t>consta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più</w:t>
      </w:r>
      <w:r>
        <w:rPr>
          <w:spacing w:val="-14"/>
        </w:rPr>
        <w:t> </w:t>
      </w:r>
      <w:r>
        <w:rPr/>
        <w:t>fogli</w:t>
      </w:r>
      <w:r>
        <w:rPr>
          <w:spacing w:val="-14"/>
        </w:rPr>
        <w:t> </w:t>
      </w:r>
      <w:r>
        <w:rPr/>
        <w:t>il</w:t>
      </w:r>
      <w:r>
        <w:rPr>
          <w:spacing w:val="-12"/>
        </w:rPr>
        <w:t> </w:t>
      </w:r>
      <w:r>
        <w:rPr/>
        <w:t>pubblico</w:t>
      </w:r>
      <w:r>
        <w:rPr>
          <w:spacing w:val="-10"/>
        </w:rPr>
        <w:t> </w:t>
      </w:r>
      <w:r>
        <w:rPr/>
        <w:t>ufficiale</w:t>
      </w:r>
      <w:r>
        <w:rPr>
          <w:spacing w:val="-15"/>
        </w:rPr>
        <w:t> </w:t>
      </w:r>
      <w:r>
        <w:rPr/>
        <w:t>apporrà</w:t>
      </w:r>
      <w:r>
        <w:rPr>
          <w:spacing w:val="1"/>
        </w:rPr>
        <w:t> </w:t>
      </w:r>
      <w:r>
        <w:rPr/>
        <w:t>la propria firma a margine di ciascun foglio intermedio. In alternativa, è possibile presentare, come previsto</w:t>
      </w:r>
      <w:r>
        <w:rPr>
          <w:spacing w:val="1"/>
        </w:rPr>
        <w:t> </w:t>
      </w:r>
      <w:r>
        <w:rPr/>
        <w:t>dall’art.</w:t>
      </w:r>
      <w:r>
        <w:rPr>
          <w:spacing w:val="-9"/>
        </w:rPr>
        <w:t> </w:t>
      </w:r>
      <w:r>
        <w:rPr/>
        <w:t>19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medesimo</w:t>
      </w:r>
      <w:r>
        <w:rPr>
          <w:spacing w:val="-7"/>
        </w:rPr>
        <w:t> </w:t>
      </w:r>
      <w:r>
        <w:rPr/>
        <w:t>DPR</w:t>
      </w:r>
      <w:r>
        <w:rPr>
          <w:spacing w:val="-9"/>
        </w:rPr>
        <w:t> </w:t>
      </w:r>
      <w:r>
        <w:rPr/>
        <w:t>445/2000,</w:t>
      </w:r>
      <w:r>
        <w:rPr>
          <w:spacing w:val="-6"/>
        </w:rPr>
        <w:t> </w:t>
      </w:r>
      <w:r>
        <w:rPr/>
        <w:t>una</w:t>
      </w:r>
      <w:r>
        <w:rPr>
          <w:spacing w:val="-8"/>
        </w:rPr>
        <w:t> </w:t>
      </w:r>
      <w:r>
        <w:rPr/>
        <w:t>dichiarazione</w:t>
      </w:r>
      <w:r>
        <w:rPr>
          <w:spacing w:val="-6"/>
        </w:rPr>
        <w:t> </w:t>
      </w:r>
      <w:r>
        <w:rPr/>
        <w:t>sostitutiva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atto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notorietà</w:t>
      </w:r>
      <w:r>
        <w:rPr>
          <w:spacing w:val="-8"/>
        </w:rPr>
        <w:t> </w:t>
      </w:r>
      <w:r>
        <w:rPr/>
        <w:t>riguardante</w:t>
      </w:r>
      <w:r>
        <w:rPr>
          <w:spacing w:val="-7"/>
        </w:rPr>
        <w:t> </w:t>
      </w:r>
      <w:r>
        <w:rPr/>
        <w:t>gli</w:t>
      </w:r>
      <w:r>
        <w:rPr>
          <w:spacing w:val="-8"/>
        </w:rPr>
        <w:t> </w:t>
      </w:r>
      <w:r>
        <w:rPr/>
        <w:t>atti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documenti contenuti</w:t>
      </w:r>
      <w:r>
        <w:rPr>
          <w:spacing w:val="-5"/>
        </w:rPr>
        <w:t> </w:t>
      </w:r>
      <w:r>
        <w:rPr/>
        <w:t>nel fascicolo</w:t>
      </w:r>
      <w:r>
        <w:rPr>
          <w:spacing w:val="2"/>
        </w:rPr>
        <w:t> </w:t>
      </w:r>
      <w:r>
        <w:rPr/>
        <w:t>di</w:t>
      </w:r>
      <w:r>
        <w:rPr>
          <w:spacing w:val="-4"/>
        </w:rPr>
        <w:t> </w:t>
      </w:r>
      <w:r>
        <w:rPr/>
        <w:t>progetto,</w:t>
      </w:r>
      <w:r>
        <w:rPr>
          <w:spacing w:val="-1"/>
        </w:rPr>
        <w:t> </w:t>
      </w:r>
      <w:r>
        <w:rPr/>
        <w:t>espressamente elencati.</w:t>
      </w:r>
    </w:p>
    <w:p>
      <w:pPr>
        <w:spacing w:before="0"/>
        <w:ind w:left="112" w:right="112" w:firstLine="0"/>
        <w:jc w:val="both"/>
        <w:rPr>
          <w:i/>
          <w:sz w:val="22"/>
        </w:rPr>
      </w:pPr>
      <w:r>
        <w:rPr>
          <w:i/>
          <w:sz w:val="22"/>
        </w:rPr>
        <w:t>(E’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altresi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possibile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che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convenzione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preveda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che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rendicontazione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avvenga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modalità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informatiche;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caso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Responsabile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Obiettivo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Specifico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modifica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modello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specificandone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modalità).</w:t>
      </w:r>
    </w:p>
    <w:p>
      <w:pPr>
        <w:spacing w:before="0"/>
        <w:ind w:left="112" w:right="110" w:firstLine="0"/>
        <w:jc w:val="both"/>
        <w:rPr>
          <w:i/>
          <w:sz w:val="22"/>
        </w:rPr>
      </w:pPr>
      <w:r>
        <w:rPr>
          <w:i/>
          <w:sz w:val="22"/>
        </w:rPr>
        <w:t>(Specificare se la rendicontazione avverrà a costi reali oppure attraverso le opzioni di semplificazione 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indicare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caso l’obbligo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Beneficiario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ordine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alla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documentazione da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produrre)</w:t>
      </w:r>
    </w:p>
    <w:p>
      <w:pPr>
        <w:pStyle w:val="BodyText"/>
        <w:ind w:right="107"/>
      </w:pPr>
      <w:r>
        <w:rPr/>
        <w:t>Il Beneficiario provvede, altresì, a dotarsi di apposito Codice unico di progetto (CUP) in relazione a ciascuna</w:t>
      </w:r>
      <w:r>
        <w:rPr>
          <w:spacing w:val="1"/>
        </w:rPr>
        <w:t> </w:t>
      </w:r>
      <w:r>
        <w:rPr/>
        <w:t>operazione attuata e ne dà comunicazione al Responsabile di Obiettivo Specifico. Il Beneficiario, infine, si</w:t>
      </w:r>
      <w:r>
        <w:rPr>
          <w:spacing w:val="1"/>
        </w:rPr>
        <w:t> </w:t>
      </w:r>
      <w:r>
        <w:rPr/>
        <w:t>impegna a garantire alle strutture competenti della Regione (Autorità di gestione, Autorità di certificazione,</w:t>
      </w:r>
      <w:r>
        <w:rPr>
          <w:spacing w:val="1"/>
        </w:rPr>
        <w:t> </w:t>
      </w:r>
      <w:r>
        <w:rPr/>
        <w:t>Responsabile di Obiettivo Specifico o soggetto diverso da lui incaricato, Autorità di audit), del Ministero</w:t>
      </w:r>
      <w:r>
        <w:rPr>
          <w:spacing w:val="1"/>
        </w:rPr>
        <w:t> </w:t>
      </w:r>
      <w:r>
        <w:rPr/>
        <w:t>dell’Economia e delle finanze (IGRUE), dei Servizi ispettivi della Commissione UE, della Corte dei Conti e di</w:t>
      </w:r>
      <w:r>
        <w:rPr>
          <w:spacing w:val="1"/>
        </w:rPr>
        <w:t> </w:t>
      </w:r>
      <w:r>
        <w:rPr/>
        <w:t>tutti</w:t>
      </w:r>
      <w:r>
        <w:rPr>
          <w:spacing w:val="1"/>
        </w:rPr>
        <w:t> </w:t>
      </w:r>
      <w:r>
        <w:rPr/>
        <w:t>gli organismi</w:t>
      </w:r>
      <w:r>
        <w:rPr>
          <w:spacing w:val="1"/>
        </w:rPr>
        <w:t> </w:t>
      </w:r>
      <w:r>
        <w:rPr/>
        <w:t>deputati</w:t>
      </w:r>
      <w:r>
        <w:rPr>
          <w:spacing w:val="1"/>
        </w:rPr>
        <w:t> </w:t>
      </w:r>
      <w:r>
        <w:rPr/>
        <w:t>alla verifica dell’utilizzo dei fondi SIE, l’accesso a tutta</w:t>
      </w:r>
      <w:r>
        <w:rPr>
          <w:spacing w:val="1"/>
        </w:rPr>
        <w:t> </w:t>
      </w:r>
      <w:r>
        <w:rPr/>
        <w:t>la documentazione</w:t>
      </w:r>
      <w:r>
        <w:rPr>
          <w:spacing w:val="1"/>
        </w:rPr>
        <w:t> </w:t>
      </w:r>
      <w:r>
        <w:rPr/>
        <w:t>amministrativa,</w:t>
      </w:r>
      <w:r>
        <w:rPr>
          <w:spacing w:val="1"/>
        </w:rPr>
        <w:t> </w:t>
      </w:r>
      <w:r>
        <w:rPr/>
        <w:t>tecnica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contabile,</w:t>
      </w:r>
      <w:r>
        <w:rPr>
          <w:spacing w:val="1"/>
        </w:rPr>
        <w:t> </w:t>
      </w:r>
      <w:r>
        <w:rPr/>
        <w:t>connessa</w:t>
      </w:r>
      <w:r>
        <w:rPr>
          <w:spacing w:val="1"/>
        </w:rPr>
        <w:t> </w:t>
      </w:r>
      <w:r>
        <w:rPr/>
        <w:t>all’operazione</w:t>
      </w:r>
      <w:r>
        <w:rPr>
          <w:spacing w:val="1"/>
        </w:rPr>
        <w:t> </w:t>
      </w:r>
      <w:r>
        <w:rPr/>
        <w:t>cofinanziata,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l’accesso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tutti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documenti</w:t>
      </w:r>
      <w:r>
        <w:rPr>
          <w:spacing w:val="-13"/>
        </w:rPr>
        <w:t> </w:t>
      </w:r>
      <w:r>
        <w:rPr>
          <w:spacing w:val="-1"/>
        </w:rPr>
        <w:t>necessari</w:t>
      </w:r>
      <w:r>
        <w:rPr>
          <w:spacing w:val="-12"/>
        </w:rPr>
        <w:t> </w:t>
      </w:r>
      <w:r>
        <w:rPr>
          <w:spacing w:val="-1"/>
        </w:rPr>
        <w:t>alla</w:t>
      </w:r>
      <w:r>
        <w:rPr>
          <w:spacing w:val="-12"/>
        </w:rPr>
        <w:t> </w:t>
      </w:r>
      <w:r>
        <w:rPr>
          <w:spacing w:val="-1"/>
        </w:rPr>
        <w:t>valutazione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Programma</w:t>
      </w:r>
      <w:r>
        <w:rPr>
          <w:spacing w:val="-12"/>
        </w:rPr>
        <w:t> </w:t>
      </w:r>
      <w:r>
        <w:rPr/>
        <w:t>agli</w:t>
      </w:r>
      <w:r>
        <w:rPr>
          <w:spacing w:val="-12"/>
        </w:rPr>
        <w:t> </w:t>
      </w:r>
      <w:r>
        <w:rPr/>
        <w:t>esperti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organismi</w:t>
      </w:r>
      <w:r>
        <w:rPr>
          <w:spacing w:val="-11"/>
        </w:rPr>
        <w:t> </w:t>
      </w:r>
      <w:r>
        <w:rPr/>
        <w:t>deputati</w:t>
      </w:r>
      <w:r>
        <w:rPr>
          <w:spacing w:val="-13"/>
        </w:rPr>
        <w:t> </w:t>
      </w:r>
      <w:r>
        <w:rPr/>
        <w:t>alla</w:t>
      </w:r>
      <w:r>
        <w:rPr>
          <w:spacing w:val="-12"/>
        </w:rPr>
        <w:t> </w:t>
      </w:r>
      <w:r>
        <w:rPr/>
        <w:t>valutazione</w:t>
      </w:r>
      <w:r>
        <w:rPr>
          <w:spacing w:val="-10"/>
        </w:rPr>
        <w:t> </w:t>
      </w:r>
      <w:r>
        <w:rPr/>
        <w:t>interna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esterna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FSE</w:t>
      </w:r>
      <w:r>
        <w:rPr>
          <w:spacing w:val="-4"/>
        </w:rPr>
        <w:t> </w:t>
      </w:r>
      <w:r>
        <w:rPr/>
        <w:t>2004-2020.</w:t>
      </w:r>
      <w:r>
        <w:rPr>
          <w:spacing w:val="-4"/>
        </w:rPr>
        <w:t> </w:t>
      </w:r>
      <w:r>
        <w:rPr/>
        <w:t>Il Beneficiario</w:t>
      </w:r>
      <w:r>
        <w:rPr>
          <w:spacing w:val="-1"/>
        </w:rPr>
        <w:t> </w:t>
      </w:r>
      <w:r>
        <w:rPr/>
        <w:t>è</w:t>
      </w:r>
      <w:r>
        <w:rPr>
          <w:spacing w:val="-3"/>
        </w:rPr>
        <w:t> </w:t>
      </w:r>
      <w:r>
        <w:rPr/>
        <w:t>tenuto,</w:t>
      </w:r>
      <w:r>
        <w:rPr>
          <w:spacing w:val="-1"/>
        </w:rPr>
        <w:t> </w:t>
      </w:r>
      <w:r>
        <w:rPr/>
        <w:t>altresì, a</w:t>
      </w:r>
      <w:r>
        <w:rPr>
          <w:spacing w:val="-1"/>
        </w:rPr>
        <w:t> </w:t>
      </w:r>
      <w:r>
        <w:rPr/>
        <w:t>prestare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massima</w:t>
      </w:r>
      <w:r>
        <w:rPr>
          <w:spacing w:val="-3"/>
        </w:rPr>
        <w:t> </w:t>
      </w:r>
      <w:r>
        <w:rPr/>
        <w:t>collaborazione</w:t>
      </w:r>
      <w:r>
        <w:rPr>
          <w:spacing w:val="-1"/>
        </w:rPr>
        <w:t> </w:t>
      </w:r>
      <w:r>
        <w:rPr/>
        <w:t>nelle</w:t>
      </w:r>
      <w:r>
        <w:rPr>
          <w:spacing w:val="-47"/>
        </w:rPr>
        <w:t> </w:t>
      </w:r>
      <w:r>
        <w:rPr/>
        <w:t>attività svolte dai soggetti incaricati dei controlli, fornendo le informazioni richieste e gli estratti o copie dei</w:t>
      </w:r>
      <w:r>
        <w:rPr>
          <w:spacing w:val="1"/>
        </w:rPr>
        <w:t> </w:t>
      </w:r>
      <w:r>
        <w:rPr/>
        <w:t>documenti</w:t>
      </w:r>
      <w:r>
        <w:rPr>
          <w:spacing w:val="-3"/>
        </w:rPr>
        <w:t> </w:t>
      </w:r>
      <w:r>
        <w:rPr/>
        <w:t>o dei registri</w:t>
      </w:r>
      <w:r>
        <w:rPr>
          <w:spacing w:val="-3"/>
        </w:rPr>
        <w:t> </w:t>
      </w:r>
      <w:r>
        <w:rPr/>
        <w:t>contabili.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2"/>
        <w:tabs>
          <w:tab w:pos="3092" w:val="left" w:leader="none"/>
        </w:tabs>
        <w:ind w:left="2296"/>
        <w:jc w:val="left"/>
      </w:pPr>
      <w:r>
        <w:rPr/>
        <w:t>(Art.</w:t>
      </w:r>
      <w:r>
        <w:rPr>
          <w:rFonts w:ascii="Times New Roman"/>
          <w:u w:val="thick"/>
        </w:rPr>
        <w:tab/>
      </w:r>
      <w:r>
        <w:rPr/>
        <w:t>)</w:t>
      </w:r>
      <w:r>
        <w:rPr>
          <w:spacing w:val="-2"/>
        </w:rPr>
        <w:t> </w:t>
      </w:r>
      <w:r>
        <w:rPr/>
        <w:t>Obblighi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Responsabile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Obiettivo</w:t>
      </w:r>
      <w:r>
        <w:rPr>
          <w:spacing w:val="-2"/>
        </w:rPr>
        <w:t> </w:t>
      </w:r>
      <w:r>
        <w:rPr/>
        <w:t>Specifico</w:t>
      </w:r>
    </w:p>
    <w:p>
      <w:pPr>
        <w:pStyle w:val="BodyText"/>
        <w:spacing w:before="1"/>
        <w:jc w:val="left"/>
      </w:pPr>
      <w:r>
        <w:rPr/>
        <w:t>Il</w:t>
      </w:r>
      <w:r>
        <w:rPr>
          <w:spacing w:val="16"/>
        </w:rPr>
        <w:t> </w:t>
      </w:r>
      <w:r>
        <w:rPr/>
        <w:t>Responsabile</w:t>
      </w:r>
      <w:r>
        <w:rPr>
          <w:spacing w:val="17"/>
        </w:rPr>
        <w:t> </w:t>
      </w:r>
      <w:r>
        <w:rPr/>
        <w:t>dell’Attuazione</w:t>
      </w:r>
      <w:r>
        <w:rPr>
          <w:spacing w:val="17"/>
        </w:rPr>
        <w:t> </w:t>
      </w:r>
      <w:r>
        <w:rPr/>
        <w:t>è</w:t>
      </w:r>
      <w:r>
        <w:rPr>
          <w:spacing w:val="18"/>
        </w:rPr>
        <w:t> </w:t>
      </w:r>
      <w:r>
        <w:rPr/>
        <w:t>responsabile</w:t>
      </w:r>
      <w:r>
        <w:rPr>
          <w:spacing w:val="17"/>
        </w:rPr>
        <w:t> </w:t>
      </w:r>
      <w:r>
        <w:rPr/>
        <w:t>dell’attuazione</w:t>
      </w:r>
      <w:r>
        <w:rPr>
          <w:spacing w:val="16"/>
        </w:rPr>
        <w:t> </w:t>
      </w:r>
      <w:r>
        <w:rPr/>
        <w:t>delle</w:t>
      </w:r>
      <w:r>
        <w:rPr>
          <w:spacing w:val="15"/>
        </w:rPr>
        <w:t> </w:t>
      </w:r>
      <w:r>
        <w:rPr/>
        <w:t>operazioni</w:t>
      </w:r>
      <w:r>
        <w:rPr>
          <w:spacing w:val="17"/>
        </w:rPr>
        <w:t> </w:t>
      </w:r>
      <w:r>
        <w:rPr/>
        <w:t>afferenti</w:t>
      </w:r>
      <w:r>
        <w:rPr>
          <w:spacing w:val="16"/>
        </w:rPr>
        <w:t> </w:t>
      </w:r>
      <w:r>
        <w:rPr/>
        <w:t>ai</w:t>
      </w:r>
      <w:r>
        <w:rPr>
          <w:spacing w:val="17"/>
        </w:rPr>
        <w:t> </w:t>
      </w:r>
      <w:r>
        <w:rPr/>
        <w:t>singoli</w:t>
      </w:r>
      <w:r>
        <w:rPr>
          <w:spacing w:val="17"/>
        </w:rPr>
        <w:t> </w:t>
      </w:r>
      <w:r>
        <w:rPr/>
        <w:t>Obiettivi</w:t>
      </w:r>
      <w:r>
        <w:rPr>
          <w:spacing w:val="1"/>
        </w:rPr>
        <w:t> </w:t>
      </w:r>
      <w:r>
        <w:rPr/>
        <w:t>specifici</w:t>
      </w:r>
      <w:r>
        <w:rPr>
          <w:spacing w:val="-1"/>
        </w:rPr>
        <w:t> </w:t>
      </w:r>
      <w:r>
        <w:rPr/>
        <w:t>e svolge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funzioni</w:t>
      </w:r>
      <w:r>
        <w:rPr>
          <w:spacing w:val="-2"/>
        </w:rPr>
        <w:t> </w:t>
      </w:r>
      <w:r>
        <w:rPr/>
        <w:t>proprie del</w:t>
      </w:r>
      <w:r>
        <w:rPr>
          <w:spacing w:val="-1"/>
        </w:rPr>
        <w:t> </w:t>
      </w:r>
      <w:r>
        <w:rPr/>
        <w:t>Responsabile del procedimento.</w:t>
      </w:r>
    </w:p>
    <w:p>
      <w:pPr>
        <w:pStyle w:val="BodyText"/>
        <w:jc w:val="left"/>
      </w:pPr>
      <w:r>
        <w:rPr/>
        <w:t>Con la stipula della presente convenzione il Responsabile di Obiettivo Specifico si impegna, nei confronti del</w:t>
      </w:r>
      <w:r>
        <w:rPr>
          <w:spacing w:val="-47"/>
        </w:rPr>
        <w:t> </w:t>
      </w:r>
      <w:r>
        <w:rPr/>
        <w:t>Beneficiario a: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40" w:lineRule="auto" w:before="1" w:after="0"/>
        <w:ind w:left="230" w:right="0" w:hanging="119"/>
        <w:jc w:val="left"/>
        <w:rPr>
          <w:sz w:val="22"/>
        </w:rPr>
      </w:pPr>
      <w:r>
        <w:rPr>
          <w:sz w:val="22"/>
        </w:rPr>
        <w:t>provvedere</w:t>
      </w:r>
      <w:r>
        <w:rPr>
          <w:spacing w:val="-3"/>
          <w:sz w:val="22"/>
        </w:rPr>
        <w:t> </w:t>
      </w:r>
      <w:r>
        <w:rPr>
          <w:sz w:val="22"/>
        </w:rPr>
        <w:t>all’istruzione</w:t>
      </w:r>
      <w:r>
        <w:rPr>
          <w:spacing w:val="-5"/>
          <w:sz w:val="22"/>
        </w:rPr>
        <w:t> </w:t>
      </w:r>
      <w:r>
        <w:rPr>
          <w:sz w:val="22"/>
        </w:rPr>
        <w:t>degli</w:t>
      </w:r>
      <w:r>
        <w:rPr>
          <w:spacing w:val="-2"/>
          <w:sz w:val="22"/>
        </w:rPr>
        <w:t> </w:t>
      </w:r>
      <w:r>
        <w:rPr>
          <w:sz w:val="22"/>
        </w:rPr>
        <w:t>atti</w:t>
      </w:r>
      <w:r>
        <w:rPr>
          <w:spacing w:val="-2"/>
          <w:sz w:val="22"/>
        </w:rPr>
        <w:t> </w:t>
      </w:r>
      <w:r>
        <w:rPr>
          <w:sz w:val="22"/>
        </w:rPr>
        <w:t>necessari</w:t>
      </w:r>
      <w:r>
        <w:rPr>
          <w:spacing w:val="-6"/>
          <w:sz w:val="22"/>
        </w:rPr>
        <w:t> </w:t>
      </w:r>
      <w:r>
        <w:rPr>
          <w:sz w:val="22"/>
        </w:rPr>
        <w:t>all’emissione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provvedimenti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impegno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liquidazione;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40" w:lineRule="auto" w:before="0" w:after="0"/>
        <w:ind w:left="112" w:right="107" w:firstLine="0"/>
        <w:jc w:val="left"/>
        <w:rPr>
          <w:sz w:val="22"/>
        </w:rPr>
      </w:pPr>
      <w:r>
        <w:rPr>
          <w:sz w:val="22"/>
        </w:rPr>
        <w:t>comunicare le scadenze e le modalità affinché il Beneficiario possa inviare i dati relativi all’attuazione delle</w:t>
      </w:r>
      <w:r>
        <w:rPr>
          <w:spacing w:val="-47"/>
          <w:sz w:val="22"/>
        </w:rPr>
        <w:t> </w:t>
      </w:r>
      <w:r>
        <w:rPr>
          <w:sz w:val="22"/>
        </w:rPr>
        <w:t>attività/operazioni</w:t>
      </w:r>
      <w:r>
        <w:rPr>
          <w:spacing w:val="-3"/>
          <w:sz w:val="22"/>
        </w:rPr>
        <w:t> </w:t>
      </w:r>
      <w:r>
        <w:rPr>
          <w:sz w:val="22"/>
        </w:rPr>
        <w:t>finanziate,</w:t>
      </w:r>
      <w:r>
        <w:rPr>
          <w:spacing w:val="-2"/>
          <w:sz w:val="22"/>
        </w:rPr>
        <w:t> </w:t>
      </w:r>
      <w:r>
        <w:rPr>
          <w:sz w:val="22"/>
        </w:rPr>
        <w:t>necessari</w:t>
      </w:r>
      <w:r>
        <w:rPr>
          <w:spacing w:val="-2"/>
          <w:sz w:val="22"/>
        </w:rPr>
        <w:t> </w:t>
      </w:r>
      <w:r>
        <w:rPr>
          <w:sz w:val="22"/>
        </w:rPr>
        <w:t>ad</w:t>
      </w:r>
      <w:r>
        <w:rPr>
          <w:spacing w:val="-5"/>
          <w:sz w:val="22"/>
        </w:rPr>
        <w:t> </w:t>
      </w:r>
      <w:r>
        <w:rPr>
          <w:sz w:val="22"/>
        </w:rPr>
        <w:t>alimentare</w:t>
      </w:r>
      <w:r>
        <w:rPr>
          <w:spacing w:val="-2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monitoraggio</w:t>
      </w:r>
      <w:r>
        <w:rPr>
          <w:spacing w:val="-3"/>
          <w:sz w:val="22"/>
        </w:rPr>
        <w:t> </w:t>
      </w:r>
      <w:r>
        <w:rPr>
          <w:sz w:val="22"/>
        </w:rPr>
        <w:t>finanziario,</w:t>
      </w:r>
      <w:r>
        <w:rPr>
          <w:spacing w:val="-2"/>
          <w:sz w:val="22"/>
        </w:rPr>
        <w:t> </w:t>
      </w:r>
      <w:r>
        <w:rPr>
          <w:sz w:val="22"/>
        </w:rPr>
        <w:t>procedurale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fisico;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0" w:after="0"/>
        <w:ind w:left="112" w:right="109" w:firstLine="50"/>
        <w:jc w:val="both"/>
        <w:rPr>
          <w:sz w:val="22"/>
        </w:rPr>
      </w:pPr>
      <w:r>
        <w:rPr>
          <w:sz w:val="22"/>
        </w:rPr>
        <w:t>prescrivere i tempi per l’inoltro, unitamente al rendiconto finale dettagliato delle attività/operazioni</w:t>
      </w:r>
      <w:r>
        <w:rPr>
          <w:spacing w:val="1"/>
          <w:sz w:val="22"/>
        </w:rPr>
        <w:t> </w:t>
      </w:r>
      <w:r>
        <w:rPr>
          <w:sz w:val="22"/>
        </w:rPr>
        <w:t>eseguite (attività formative e assimilate) ovvero dei beni acquisiti, di una relazione tecnica delle stesse</w:t>
      </w:r>
      <w:r>
        <w:rPr>
          <w:spacing w:val="1"/>
          <w:sz w:val="22"/>
        </w:rPr>
        <w:t> </w:t>
      </w:r>
      <w:r>
        <w:rPr>
          <w:sz w:val="22"/>
        </w:rPr>
        <w:t>accompagnata dall’attestazione di regolare esecuzione delle attività effettuate ovvero dall’attestazione di</w:t>
      </w:r>
      <w:r>
        <w:rPr>
          <w:spacing w:val="1"/>
          <w:sz w:val="22"/>
        </w:rPr>
        <w:t> </w:t>
      </w:r>
      <w:r>
        <w:rPr>
          <w:sz w:val="22"/>
        </w:rPr>
        <w:t>regolare</w:t>
      </w:r>
      <w:r>
        <w:rPr>
          <w:spacing w:val="-3"/>
          <w:sz w:val="22"/>
        </w:rPr>
        <w:t> </w:t>
      </w:r>
      <w:r>
        <w:rPr>
          <w:sz w:val="22"/>
        </w:rPr>
        <w:t>fornitura</w:t>
      </w:r>
      <w:r>
        <w:rPr>
          <w:spacing w:val="-4"/>
          <w:sz w:val="22"/>
        </w:rPr>
        <w:t> </w:t>
      </w:r>
      <w:r>
        <w:rPr>
          <w:sz w:val="22"/>
        </w:rPr>
        <w:t>dei beni</w:t>
      </w:r>
      <w:r>
        <w:rPr>
          <w:spacing w:val="-3"/>
          <w:sz w:val="22"/>
        </w:rPr>
        <w:t> </w:t>
      </w:r>
      <w:r>
        <w:rPr>
          <w:sz w:val="22"/>
        </w:rPr>
        <w:t>acquisiti.</w:t>
      </w:r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pStyle w:val="Heading2"/>
        <w:ind w:left="2786"/>
      </w:pPr>
      <w:r>
        <w:rPr/>
        <w:t>(Art.</w:t>
      </w:r>
      <w:r>
        <w:rPr>
          <w:u w:val="thick"/>
        </w:rPr>
        <w:t>     </w:t>
      </w:r>
      <w:r>
        <w:rPr>
          <w:spacing w:val="22"/>
          <w:u w:val="thick"/>
        </w:rPr>
        <w:t> </w:t>
      </w:r>
      <w:r>
        <w:rPr/>
        <w:t>)</w:t>
      </w:r>
      <w:r>
        <w:rPr>
          <w:spacing w:val="-3"/>
        </w:rPr>
        <w:t> </w:t>
      </w:r>
      <w:r>
        <w:rPr/>
        <w:t>Obblighi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informazione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pubblicità</w:t>
      </w:r>
    </w:p>
    <w:p>
      <w:pPr>
        <w:pStyle w:val="BodyText"/>
        <w:spacing w:before="1"/>
        <w:ind w:right="107"/>
      </w:pPr>
      <w:r>
        <w:rPr/>
        <w:t>Il soggetto beneficiario è tenuto a garantire la massima visibilità agli interventi cofinanziati dai fondi SIE nel</w:t>
      </w:r>
      <w:r>
        <w:rPr>
          <w:spacing w:val="1"/>
        </w:rPr>
        <w:t> </w:t>
      </w:r>
      <w:r>
        <w:rPr/>
        <w:t>rispetto della Strategia di Comunicazione del POR Campania FSE 2014-2020 pertanto, si impegna, con la</w:t>
      </w:r>
      <w:r>
        <w:rPr>
          <w:spacing w:val="1"/>
        </w:rPr>
        <w:t> </w:t>
      </w:r>
      <w:r>
        <w:rPr/>
        <w:t>sottoscrizione del presente atto, ad osservare gli obblighi previsti dai regolamenti comunitari in materia di</w:t>
      </w:r>
      <w:r>
        <w:rPr>
          <w:spacing w:val="1"/>
        </w:rPr>
        <w:t> </w:t>
      </w:r>
      <w:r>
        <w:rPr/>
        <w:t>informazione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pubblicità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cofinanziati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Fondi</w:t>
      </w:r>
      <w:r>
        <w:rPr>
          <w:spacing w:val="1"/>
        </w:rPr>
        <w:t> </w:t>
      </w:r>
      <w:r>
        <w:rPr/>
        <w:t>SIE,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>
          <w:spacing w:val="-1"/>
        </w:rPr>
        <w:t>nell’Allegato</w:t>
      </w:r>
      <w:r>
        <w:rPr>
          <w:spacing w:val="-12"/>
        </w:rPr>
        <w:t> </w:t>
      </w:r>
      <w:r>
        <w:rPr>
          <w:spacing w:val="-1"/>
        </w:rPr>
        <w:t>XII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Regolamento</w:t>
      </w:r>
      <w:r>
        <w:rPr>
          <w:spacing w:val="-8"/>
        </w:rPr>
        <w:t> </w:t>
      </w:r>
      <w:r>
        <w:rPr>
          <w:spacing w:val="-1"/>
        </w:rPr>
        <w:t>(UE)</w:t>
      </w:r>
      <w:r>
        <w:rPr>
          <w:spacing w:val="-11"/>
        </w:rPr>
        <w:t> </w:t>
      </w:r>
      <w:r>
        <w:rPr>
          <w:spacing w:val="-1"/>
        </w:rPr>
        <w:t>1303/13</w:t>
      </w:r>
      <w:r>
        <w:rPr>
          <w:spacing w:val="-9"/>
        </w:rPr>
        <w:t> </w:t>
      </w:r>
      <w:r>
        <w:rPr>
          <w:spacing w:val="-1"/>
        </w:rPr>
        <w:t>(punto</w:t>
      </w:r>
      <w:r>
        <w:rPr>
          <w:spacing w:val="-12"/>
        </w:rPr>
        <w:t> </w:t>
      </w:r>
      <w:r>
        <w:rPr/>
        <w:t>2.2.</w:t>
      </w:r>
      <w:r>
        <w:rPr>
          <w:spacing w:val="-5"/>
        </w:rPr>
        <w:t> </w:t>
      </w:r>
      <w:r>
        <w:rPr/>
        <w:t>-</w:t>
      </w:r>
      <w:r>
        <w:rPr>
          <w:spacing w:val="-9"/>
        </w:rPr>
        <w:t> </w:t>
      </w:r>
      <w:r>
        <w:rPr/>
        <w:t>Responsabilità</w:t>
      </w:r>
      <w:r>
        <w:rPr>
          <w:spacing w:val="-10"/>
        </w:rPr>
        <w:t> </w:t>
      </w:r>
      <w:r>
        <w:rPr/>
        <w:t>dei</w:t>
      </w:r>
      <w:r>
        <w:rPr>
          <w:spacing w:val="-9"/>
        </w:rPr>
        <w:t> </w:t>
      </w:r>
      <w:r>
        <w:rPr/>
        <w:t>beneficiari),</w:t>
      </w:r>
      <w:r>
        <w:rPr>
          <w:spacing w:val="-9"/>
        </w:rPr>
        <w:t> </w:t>
      </w:r>
      <w:r>
        <w:rPr/>
        <w:t>art.</w:t>
      </w:r>
      <w:r>
        <w:rPr>
          <w:spacing w:val="-12"/>
        </w:rPr>
        <w:t> </w:t>
      </w:r>
      <w:r>
        <w:rPr/>
        <w:t>115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citato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regionale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riferimento</w:t>
      </w:r>
      <w:r>
        <w:rPr>
          <w:spacing w:val="1"/>
        </w:rPr>
        <w:t> </w:t>
      </w:r>
      <w:r>
        <w:rPr/>
        <w:t>(POR</w:t>
      </w:r>
      <w:r>
        <w:rPr>
          <w:spacing w:val="1"/>
        </w:rPr>
        <w:t> </w:t>
      </w:r>
      <w:r>
        <w:rPr/>
        <w:t>Campania</w:t>
      </w:r>
      <w:r>
        <w:rPr>
          <w:spacing w:val="1"/>
        </w:rPr>
        <w:t> </w:t>
      </w:r>
      <w:r>
        <w:rPr/>
        <w:t>FSE</w:t>
      </w:r>
      <w:r>
        <w:rPr>
          <w:spacing w:val="1"/>
        </w:rPr>
        <w:t> </w:t>
      </w:r>
      <w:r>
        <w:rPr/>
        <w:t>2014-2020;</w:t>
      </w:r>
      <w:r>
        <w:rPr>
          <w:spacing w:val="1"/>
        </w:rPr>
        <w:t> </w:t>
      </w:r>
      <w:r>
        <w:rPr/>
        <w:t>Strategia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comunicazione POR Campania FSE 2014-2020, e ss.mm.ii.). In particolare tutti i documenti informativi e</w:t>
      </w:r>
      <w:r>
        <w:rPr>
          <w:spacing w:val="1"/>
        </w:rPr>
        <w:t> </w:t>
      </w:r>
      <w:r>
        <w:rPr/>
        <w:t>pubblicitari prodotti dal Beneficiario e rivolti al pubblico (pubblicazioni di ogni genere, cataloghi, brochure,</w:t>
      </w:r>
      <w:r>
        <w:rPr>
          <w:spacing w:val="1"/>
        </w:rPr>
        <w:t> </w:t>
      </w:r>
      <w:r>
        <w:rPr/>
        <w:t>filmati,</w:t>
      </w:r>
      <w:r>
        <w:rPr>
          <w:spacing w:val="-2"/>
        </w:rPr>
        <w:t> </w:t>
      </w:r>
      <w:r>
        <w:rPr/>
        <w:t>video,</w:t>
      </w:r>
      <w:r>
        <w:rPr>
          <w:spacing w:val="-3"/>
        </w:rPr>
        <w:t> </w:t>
      </w:r>
      <w:r>
        <w:rPr/>
        <w:t>ecc.)</w:t>
      </w:r>
      <w:r>
        <w:rPr>
          <w:spacing w:val="-2"/>
        </w:rPr>
        <w:t> </w:t>
      </w:r>
      <w:r>
        <w:rPr/>
        <w:t>devono</w:t>
      </w:r>
      <w:r>
        <w:rPr>
          <w:spacing w:val="-2"/>
        </w:rPr>
        <w:t> </w:t>
      </w:r>
      <w:r>
        <w:rPr/>
        <w:t>contenere: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logo</w:t>
      </w:r>
      <w:r>
        <w:rPr>
          <w:spacing w:val="-3"/>
        </w:rPr>
        <w:t> </w:t>
      </w:r>
      <w:r>
        <w:rPr/>
        <w:t>dell’Unione</w:t>
      </w:r>
      <w:r>
        <w:rPr>
          <w:spacing w:val="-2"/>
        </w:rPr>
        <w:t> </w:t>
      </w:r>
      <w:r>
        <w:rPr/>
        <w:t>Europea;</w:t>
      </w:r>
      <w:r>
        <w:rPr>
          <w:spacing w:val="-1"/>
        </w:rPr>
        <w:t> </w:t>
      </w:r>
      <w:r>
        <w:rPr/>
        <w:t>2.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logo</w:t>
      </w:r>
      <w:r>
        <w:rPr>
          <w:spacing w:val="-2"/>
        </w:rPr>
        <w:t> </w:t>
      </w:r>
      <w:r>
        <w:rPr/>
        <w:t>della</w:t>
      </w:r>
      <w:r>
        <w:rPr>
          <w:spacing w:val="-3"/>
        </w:rPr>
        <w:t> </w:t>
      </w:r>
      <w:r>
        <w:rPr/>
        <w:t>Repubblica</w:t>
      </w:r>
      <w:r>
        <w:rPr>
          <w:spacing w:val="-3"/>
        </w:rPr>
        <w:t> </w:t>
      </w:r>
      <w:r>
        <w:rPr/>
        <w:t>Italiana;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il</w:t>
      </w:r>
    </w:p>
    <w:p>
      <w:pPr>
        <w:spacing w:after="0"/>
        <w:sectPr>
          <w:pgSz w:w="11910" w:h="16840"/>
          <w:pgMar w:header="0" w:footer="381" w:top="1360" w:bottom="580" w:left="1020" w:right="1020"/>
        </w:sectPr>
      </w:pPr>
    </w:p>
    <w:p>
      <w:pPr>
        <w:pStyle w:val="BodyText"/>
        <w:spacing w:before="37"/>
        <w:ind w:right="110"/>
      </w:pPr>
      <w:r>
        <w:rPr>
          <w:spacing w:val="-1"/>
        </w:rPr>
        <w:t>logo</w:t>
      </w:r>
      <w:r>
        <w:rPr>
          <w:spacing w:val="-10"/>
        </w:rPr>
        <w:t> </w:t>
      </w:r>
      <w:r>
        <w:rPr>
          <w:spacing w:val="-1"/>
        </w:rPr>
        <w:t>della</w:t>
      </w:r>
      <w:r>
        <w:rPr>
          <w:spacing w:val="-11"/>
        </w:rPr>
        <w:t> </w:t>
      </w:r>
      <w:r>
        <w:rPr>
          <w:spacing w:val="-1"/>
        </w:rPr>
        <w:t>Regione</w:t>
      </w:r>
      <w:r>
        <w:rPr>
          <w:spacing w:val="-10"/>
        </w:rPr>
        <w:t> </w:t>
      </w:r>
      <w:r>
        <w:rPr>
          <w:spacing w:val="-1"/>
        </w:rPr>
        <w:t>Campania</w:t>
      </w:r>
      <w:r>
        <w:rPr>
          <w:spacing w:val="-8"/>
        </w:rPr>
        <w:t> </w:t>
      </w:r>
      <w:r>
        <w:rPr/>
        <w:t>comprensivo</w:t>
      </w:r>
      <w:r>
        <w:rPr>
          <w:spacing w:val="-8"/>
        </w:rPr>
        <w:t> </w:t>
      </w:r>
      <w:r>
        <w:rPr/>
        <w:t>della</w:t>
      </w:r>
      <w:r>
        <w:rPr>
          <w:spacing w:val="-9"/>
        </w:rPr>
        <w:t> </w:t>
      </w:r>
      <w:r>
        <w:rPr/>
        <w:t>dicitura</w:t>
      </w:r>
      <w:r>
        <w:rPr>
          <w:spacing w:val="-9"/>
        </w:rPr>
        <w:t> </w:t>
      </w:r>
      <w:r>
        <w:rPr/>
        <w:t>“Regione</w:t>
      </w:r>
      <w:r>
        <w:rPr>
          <w:spacing w:val="-7"/>
        </w:rPr>
        <w:t> </w:t>
      </w:r>
      <w:r>
        <w:rPr/>
        <w:t>Campania”;</w:t>
      </w:r>
      <w:r>
        <w:rPr>
          <w:spacing w:val="-8"/>
        </w:rPr>
        <w:t> </w:t>
      </w:r>
      <w:r>
        <w:rPr/>
        <w:t>4.</w:t>
      </w:r>
      <w:r>
        <w:rPr>
          <w:spacing w:val="-10"/>
        </w:rPr>
        <w:t> </w:t>
      </w:r>
      <w:r>
        <w:rPr/>
        <w:t>Il</w:t>
      </w:r>
      <w:r>
        <w:rPr>
          <w:spacing w:val="-12"/>
        </w:rPr>
        <w:t> </w:t>
      </w:r>
      <w:r>
        <w:rPr/>
        <w:t>logo</w:t>
      </w:r>
      <w:r>
        <w:rPr>
          <w:spacing w:val="-9"/>
        </w:rPr>
        <w:t> </w:t>
      </w:r>
      <w:r>
        <w:rPr/>
        <w:t>“P.O.R.</w:t>
      </w:r>
      <w:r>
        <w:rPr>
          <w:spacing w:val="-12"/>
        </w:rPr>
        <w:t> </w:t>
      </w:r>
      <w:r>
        <w:rPr/>
        <w:t>Campania</w:t>
      </w:r>
      <w:r>
        <w:rPr>
          <w:spacing w:val="-9"/>
        </w:rPr>
        <w:t> </w:t>
      </w:r>
      <w:r>
        <w:rPr/>
        <w:t>FSE</w:t>
      </w:r>
      <w:r>
        <w:rPr>
          <w:spacing w:val="1"/>
        </w:rPr>
        <w:t> </w:t>
      </w:r>
      <w:r>
        <w:rPr/>
        <w:t>2014-2020”.</w:t>
      </w:r>
    </w:p>
    <w:p>
      <w:pPr>
        <w:pStyle w:val="BodyText"/>
        <w:spacing w:before="1"/>
        <w:ind w:right="108"/>
      </w:pPr>
      <w:r>
        <w:rPr/>
        <w:t>Le informazioni suddette devono essere inserite nelle diverse produzioni nonché in tutti i documenti relativi</w:t>
      </w:r>
      <w:r>
        <w:rPr>
          <w:spacing w:val="-47"/>
        </w:rPr>
        <w:t> </w:t>
      </w:r>
      <w:r>
        <w:rPr/>
        <w:t>alle operazioni, bandi di selezione, pubblicità legale, compresi i certificati di frequenza o altri certificati nel</w:t>
      </w:r>
      <w:r>
        <w:rPr>
          <w:spacing w:val="1"/>
        </w:rPr>
        <w:t> </w:t>
      </w:r>
      <w:r>
        <w:rPr/>
        <w:t>rispetto</w:t>
      </w:r>
      <w:r>
        <w:rPr>
          <w:spacing w:val="-1"/>
        </w:rPr>
        <w:t> </w:t>
      </w:r>
      <w:r>
        <w:rPr/>
        <w:t>delle</w:t>
      </w:r>
      <w:r>
        <w:rPr>
          <w:spacing w:val="-4"/>
        </w:rPr>
        <w:t> </w:t>
      </w:r>
      <w:r>
        <w:rPr/>
        <w:t>indicazioni</w:t>
      </w:r>
      <w:r>
        <w:rPr>
          <w:spacing w:val="-1"/>
        </w:rPr>
        <w:t> </w:t>
      </w:r>
      <w:r>
        <w:rPr/>
        <w:t>riportate</w:t>
      </w:r>
      <w:r>
        <w:rPr>
          <w:spacing w:val="-1"/>
        </w:rPr>
        <w:t> </w:t>
      </w:r>
      <w:r>
        <w:rPr/>
        <w:t>nella Strategia</w:t>
      </w:r>
      <w:r>
        <w:rPr>
          <w:spacing w:val="-4"/>
        </w:rPr>
        <w:t> </w:t>
      </w:r>
      <w:r>
        <w:rPr/>
        <w:t>di Comunicazione</w:t>
      </w:r>
      <w:r>
        <w:rPr>
          <w:spacing w:val="-1"/>
        </w:rPr>
        <w:t> </w:t>
      </w:r>
      <w:r>
        <w:rPr/>
        <w:t>del POR</w:t>
      </w:r>
      <w:r>
        <w:rPr>
          <w:spacing w:val="-1"/>
        </w:rPr>
        <w:t> </w:t>
      </w:r>
      <w:r>
        <w:rPr/>
        <w:t>FSE.</w:t>
      </w:r>
    </w:p>
    <w:p>
      <w:pPr>
        <w:pStyle w:val="BodyText"/>
        <w:spacing w:before="1"/>
        <w:ind w:right="106"/>
      </w:pPr>
      <w:r>
        <w:rPr/>
        <w:t>E’ possibile, infine, apporre il logo del beneficiario e il/i logo/hi dei eventuali sponsor e/o altri soggetti</w:t>
      </w:r>
      <w:r>
        <w:rPr>
          <w:spacing w:val="1"/>
        </w:rPr>
        <w:t> </w:t>
      </w:r>
      <w:r>
        <w:rPr/>
        <w:t>istituzionali finanziatori. Nel caso di mancato rispetto delle disposizioni derivanti dagli obblighi e dai vincoli</w:t>
      </w:r>
      <w:r>
        <w:rPr>
          <w:spacing w:val="1"/>
        </w:rPr>
        <w:t> </w:t>
      </w:r>
      <w:r>
        <w:rPr/>
        <w:t>previsti dal Reg. (UE) n. 1303/13 e ss.mm.ii. in materia di informazione e pubblicità, la Regione può disporre</w:t>
      </w:r>
      <w:r>
        <w:rPr>
          <w:spacing w:val="-47"/>
        </w:rPr>
        <w:t> </w:t>
      </w:r>
      <w:r>
        <w:rPr/>
        <w:t>la</w:t>
      </w:r>
      <w:r>
        <w:rPr>
          <w:spacing w:val="-2"/>
        </w:rPr>
        <w:t> </w:t>
      </w:r>
      <w:r>
        <w:rPr/>
        <w:t>revoca parziale</w:t>
      </w:r>
      <w:r>
        <w:rPr>
          <w:spacing w:val="-3"/>
        </w:rPr>
        <w:t> </w:t>
      </w:r>
      <w:r>
        <w:rPr/>
        <w:t>o totale</w:t>
      </w:r>
      <w:r>
        <w:rPr>
          <w:spacing w:val="-3"/>
        </w:rPr>
        <w:t> </w:t>
      </w:r>
      <w:r>
        <w:rPr/>
        <w:t>del finanziamento</w:t>
      </w:r>
      <w:r>
        <w:rPr>
          <w:spacing w:val="-2"/>
        </w:rPr>
        <w:t> </w:t>
      </w:r>
      <w:r>
        <w:rPr/>
        <w:t>ottenuto.</w:t>
      </w:r>
    </w:p>
    <w:p>
      <w:pPr>
        <w:pStyle w:val="BodyText"/>
        <w:ind w:right="108"/>
      </w:pPr>
      <w:r>
        <w:rPr/>
        <w:t>Il Responsabile di Obiettivo Specifico è tenuto a garantire l'accesso al sito web POR FSE 2014-2020 che</w:t>
      </w:r>
      <w:r>
        <w:rPr>
          <w:spacing w:val="1"/>
        </w:rPr>
        <w:t> </w:t>
      </w:r>
      <w:r>
        <w:rPr/>
        <w:t>fornisca informazioni su tutti i programmi operativi di uno Stato membro e, comprese informazioni sulle</w:t>
      </w:r>
      <w:r>
        <w:rPr>
          <w:spacing w:val="1"/>
        </w:rPr>
        <w:t> </w:t>
      </w:r>
      <w:r>
        <w:rPr/>
        <w:t>tempistiche di attuazione del programma e qualsiasi processo di consultazione pubblica collegato; curare la</w:t>
      </w:r>
      <w:r>
        <w:rPr>
          <w:spacing w:val="1"/>
        </w:rPr>
        <w:t> </w:t>
      </w:r>
      <w:r>
        <w:rPr/>
        <w:t>diffusione di tutte le informazioni utili all’attuazione dell’Obiettivo</w:t>
      </w:r>
      <w:r>
        <w:rPr>
          <w:spacing w:val="1"/>
        </w:rPr>
        <w:t> </w:t>
      </w:r>
      <w:r>
        <w:rPr/>
        <w:t>specifico, ovvero informazioni sulle</w:t>
      </w:r>
      <w:r>
        <w:rPr>
          <w:spacing w:val="1"/>
        </w:rPr>
        <w:t> </w:t>
      </w:r>
      <w:r>
        <w:rPr/>
        <w:t>possibilità di finanziamento, sulle condizioni di ammissibilità, la descrizione delle procedure d’esame delle</w:t>
      </w:r>
      <w:r>
        <w:rPr>
          <w:spacing w:val="1"/>
        </w:rPr>
        <w:t> </w:t>
      </w:r>
      <w:r>
        <w:rPr/>
        <w:t>domande di finanziamento e delle rispettive scadenze, i criteri di selezione delle operazioni da finanziare, i</w:t>
      </w:r>
      <w:r>
        <w:rPr>
          <w:spacing w:val="1"/>
        </w:rPr>
        <w:t> </w:t>
      </w:r>
      <w:r>
        <w:rPr/>
        <w:t>punti di contatto per fornire informazioni;</w:t>
      </w:r>
      <w:r>
        <w:rPr>
          <w:spacing w:val="1"/>
        </w:rPr>
        <w:t> </w:t>
      </w:r>
      <w:r>
        <w:rPr/>
        <w:t>effettuare il monitoraggio e la verifica del rispetto degli obblighi</w:t>
      </w:r>
      <w:r>
        <w:rPr>
          <w:spacing w:val="1"/>
        </w:rPr>
        <w:t> </w:t>
      </w:r>
      <w:r>
        <w:rPr/>
        <w:t>di informazione e pubblicità da parte dei Beneficiari, assumendo copia cartacea ed informatica di tutti i</w:t>
      </w:r>
      <w:r>
        <w:rPr>
          <w:spacing w:val="1"/>
        </w:rPr>
        <w:t> </w:t>
      </w:r>
      <w:r>
        <w:rPr/>
        <w:t>materiali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comunicazione</w:t>
      </w:r>
      <w:r>
        <w:rPr>
          <w:spacing w:val="-5"/>
        </w:rPr>
        <w:t> </w:t>
      </w:r>
      <w:r>
        <w:rPr/>
        <w:t>realizzati,</w:t>
      </w:r>
      <w:r>
        <w:rPr>
          <w:spacing w:val="-5"/>
        </w:rPr>
        <w:t> </w:t>
      </w:r>
      <w:r>
        <w:rPr/>
        <w:t>nonché</w:t>
      </w:r>
      <w:r>
        <w:rPr>
          <w:spacing w:val="-5"/>
        </w:rPr>
        <w:t> </w:t>
      </w:r>
      <w:r>
        <w:rPr/>
        <w:t>eventuali</w:t>
      </w:r>
      <w:r>
        <w:rPr>
          <w:spacing w:val="-6"/>
        </w:rPr>
        <w:t> </w:t>
      </w:r>
      <w:r>
        <w:rPr/>
        <w:t>foto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cartellonistica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targhe;</w:t>
      </w:r>
      <w:r>
        <w:rPr>
          <w:spacing w:val="-2"/>
        </w:rPr>
        <w:t> </w:t>
      </w:r>
      <w:r>
        <w:rPr/>
        <w:t>semplificare</w:t>
      </w:r>
      <w:r>
        <w:rPr>
          <w:spacing w:val="-5"/>
        </w:rPr>
        <w:t> </w:t>
      </w:r>
      <w:r>
        <w:rPr/>
        <w:t>l’accesso</w:t>
      </w:r>
      <w:r>
        <w:rPr>
          <w:spacing w:val="-47"/>
        </w:rPr>
        <w:t> </w:t>
      </w:r>
      <w:r>
        <w:rPr/>
        <w:t>agli atti amministrativi.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2"/>
        <w:tabs>
          <w:tab w:pos="3476" w:val="left" w:leader="none"/>
        </w:tabs>
        <w:spacing w:before="1"/>
        <w:ind w:left="2680"/>
        <w:jc w:val="left"/>
      </w:pPr>
      <w:r>
        <w:rPr/>
        <w:t>(Art.</w:t>
      </w:r>
      <w:r>
        <w:rPr>
          <w:rFonts w:ascii="Times New Roman"/>
          <w:u w:val="thick"/>
        </w:rPr>
        <w:tab/>
      </w:r>
      <w:r>
        <w:rPr/>
        <w:t>)</w:t>
      </w:r>
      <w:r>
        <w:rPr>
          <w:spacing w:val="-6"/>
        </w:rPr>
        <w:t> </w:t>
      </w:r>
      <w:r>
        <w:rPr/>
        <w:t>Condizioni</w:t>
      </w:r>
      <w:r>
        <w:rPr>
          <w:spacing w:val="-6"/>
        </w:rPr>
        <w:t> </w:t>
      </w:r>
      <w:r>
        <w:rPr/>
        <w:t>di</w:t>
      </w:r>
      <w:r>
        <w:rPr>
          <w:spacing w:val="-3"/>
        </w:rPr>
        <w:t> </w:t>
      </w:r>
      <w:r>
        <w:rPr/>
        <w:t>erogazione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contributo</w:t>
      </w:r>
    </w:p>
    <w:p>
      <w:pPr>
        <w:pStyle w:val="BodyText"/>
        <w:tabs>
          <w:tab w:pos="8019" w:val="left" w:leader="none"/>
          <w:tab w:pos="9151" w:val="left" w:leader="none"/>
        </w:tabs>
        <w:ind w:right="110"/>
        <w:jc w:val="left"/>
      </w:pPr>
      <w:r>
        <w:rPr/>
        <w:t>La</w:t>
      </w:r>
      <w:r>
        <w:rPr>
          <w:spacing w:val="27"/>
        </w:rPr>
        <w:t> </w:t>
      </w:r>
      <w:r>
        <w:rPr/>
        <w:t>quota</w:t>
      </w:r>
      <w:r>
        <w:rPr>
          <w:spacing w:val="28"/>
        </w:rPr>
        <w:t> </w:t>
      </w:r>
      <w:r>
        <w:rPr/>
        <w:t>di</w:t>
      </w:r>
      <w:r>
        <w:rPr>
          <w:spacing w:val="26"/>
        </w:rPr>
        <w:t> </w:t>
      </w:r>
      <w:r>
        <w:rPr/>
        <w:t>finanziamento</w:t>
      </w:r>
      <w:r>
        <w:rPr>
          <w:spacing w:val="25"/>
        </w:rPr>
        <w:t> </w:t>
      </w:r>
      <w:r>
        <w:rPr/>
        <w:t>dell’intervento</w:t>
      </w:r>
      <w:r>
        <w:rPr>
          <w:spacing w:val="27"/>
        </w:rPr>
        <w:t> </w:t>
      </w:r>
      <w:r>
        <w:rPr/>
        <w:t>di</w:t>
      </w:r>
      <w:r>
        <w:rPr>
          <w:spacing w:val="24"/>
        </w:rPr>
        <w:t> </w:t>
      </w:r>
      <w:r>
        <w:rPr/>
        <w:t>cui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premessa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carico</w:t>
      </w:r>
      <w:r>
        <w:rPr>
          <w:spacing w:val="28"/>
        </w:rPr>
        <w:t> </w:t>
      </w:r>
      <w:r>
        <w:rPr/>
        <w:t>del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FSE</w:t>
      </w:r>
      <w:r>
        <w:rPr>
          <w:spacing w:val="26"/>
        </w:rPr>
        <w:t> </w:t>
      </w:r>
      <w:r>
        <w:rPr/>
        <w:t>Campania</w:t>
      </w:r>
      <w:r>
        <w:rPr>
          <w:spacing w:val="24"/>
        </w:rPr>
        <w:t> </w:t>
      </w:r>
      <w:r>
        <w:rPr/>
        <w:t>2014-2020,</w:t>
      </w:r>
      <w:r>
        <w:rPr>
          <w:spacing w:val="-47"/>
        </w:rPr>
        <w:t> </w:t>
      </w:r>
      <w:r>
        <w:rPr/>
        <w:t>assentita</w:t>
      </w:r>
      <w:r>
        <w:rPr>
          <w:spacing w:val="-1"/>
        </w:rPr>
        <w:t> </w:t>
      </w:r>
      <w:r>
        <w:rPr/>
        <w:t>con</w:t>
      </w:r>
      <w:r>
        <w:rPr>
          <w:spacing w:val="-5"/>
        </w:rPr>
        <w:t> </w:t>
      </w:r>
      <w:r>
        <w:rPr/>
        <w:t>(atto</w:t>
      </w:r>
      <w:r>
        <w:rPr>
          <w:spacing w:val="-1"/>
        </w:rPr>
        <w:t> </w:t>
      </w:r>
      <w:r>
        <w:rPr/>
        <w:t>di ammissione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finanziamento),</w:t>
      </w:r>
      <w:r>
        <w:rPr>
          <w:spacing w:val="-1"/>
        </w:rPr>
        <w:t> </w:t>
      </w:r>
      <w:r>
        <w:rPr/>
        <w:t>ammonta ad</w:t>
      </w:r>
      <w:r>
        <w:rPr>
          <w:spacing w:val="-1"/>
        </w:rPr>
        <w:t> </w:t>
      </w:r>
      <w:r>
        <w:rPr/>
        <w:t>un</w:t>
      </w:r>
      <w:r>
        <w:rPr>
          <w:spacing w:val="-4"/>
        </w:rPr>
        <w:t> </w:t>
      </w:r>
      <w:r>
        <w:rPr/>
        <w:t>massimo di</w:t>
      </w:r>
      <w:r>
        <w:rPr>
          <w:spacing w:val="-4"/>
        </w:rPr>
        <w:t> </w:t>
      </w:r>
      <w:r>
        <w:rPr/>
        <w:t>€</w:t>
      </w:r>
      <w:r>
        <w:rPr>
          <w:rFonts w:ascii="Times New Roman" w:hAnsi="Times New Roman"/>
          <w:u w:val="single"/>
        </w:rPr>
        <w:tab/>
      </w:r>
      <w:r>
        <w:rPr/>
        <w:t>(euro</w:t>
      </w:r>
      <w:r>
        <w:rPr>
          <w:rFonts w:ascii="Times New Roman" w:hAnsi="Times New Roman"/>
          <w:u w:val="single"/>
        </w:rPr>
        <w:tab/>
      </w:r>
      <w:r>
        <w:rPr/>
        <w:t>).</w:t>
      </w:r>
    </w:p>
    <w:p>
      <w:pPr>
        <w:pStyle w:val="BodyText"/>
        <w:jc w:val="left"/>
      </w:pPr>
      <w:r>
        <w:rPr/>
        <w:t>Essa</w:t>
      </w:r>
      <w:r>
        <w:rPr>
          <w:spacing w:val="36"/>
        </w:rPr>
        <w:t> </w:t>
      </w:r>
      <w:r>
        <w:rPr/>
        <w:t>sarà</w:t>
      </w:r>
      <w:r>
        <w:rPr>
          <w:spacing w:val="34"/>
        </w:rPr>
        <w:t> </w:t>
      </w:r>
      <w:r>
        <w:rPr/>
        <w:t>erogata,</w:t>
      </w:r>
      <w:r>
        <w:rPr>
          <w:spacing w:val="33"/>
        </w:rPr>
        <w:t> </w:t>
      </w:r>
      <w:r>
        <w:rPr/>
        <w:t>previa</w:t>
      </w:r>
      <w:r>
        <w:rPr>
          <w:spacing w:val="34"/>
        </w:rPr>
        <w:t> </w:t>
      </w:r>
      <w:r>
        <w:rPr/>
        <w:t>apposita</w:t>
      </w:r>
      <w:r>
        <w:rPr>
          <w:spacing w:val="37"/>
        </w:rPr>
        <w:t> </w:t>
      </w:r>
      <w:r>
        <w:rPr/>
        <w:t>richiesta</w:t>
      </w:r>
      <w:r>
        <w:rPr>
          <w:spacing w:val="33"/>
        </w:rPr>
        <w:t> </w:t>
      </w:r>
      <w:r>
        <w:rPr/>
        <w:t>da</w:t>
      </w:r>
      <w:r>
        <w:rPr>
          <w:spacing w:val="36"/>
        </w:rPr>
        <w:t> </w:t>
      </w:r>
      <w:r>
        <w:rPr/>
        <w:t>parte</w:t>
      </w:r>
      <w:r>
        <w:rPr>
          <w:spacing w:val="37"/>
        </w:rPr>
        <w:t> </w:t>
      </w:r>
      <w:r>
        <w:rPr/>
        <w:t>del</w:t>
      </w:r>
      <w:r>
        <w:rPr>
          <w:spacing w:val="33"/>
        </w:rPr>
        <w:t> </w:t>
      </w:r>
      <w:r>
        <w:rPr/>
        <w:t>Beneficiario</w:t>
      </w:r>
      <w:r>
        <w:rPr>
          <w:spacing w:val="36"/>
        </w:rPr>
        <w:t> </w:t>
      </w:r>
      <w:r>
        <w:rPr/>
        <w:t>secondo</w:t>
      </w:r>
      <w:r>
        <w:rPr>
          <w:spacing w:val="38"/>
        </w:rPr>
        <w:t> </w:t>
      </w:r>
      <w:r>
        <w:rPr/>
        <w:t>le</w:t>
      </w:r>
      <w:r>
        <w:rPr>
          <w:spacing w:val="33"/>
        </w:rPr>
        <w:t> </w:t>
      </w:r>
      <w:r>
        <w:rPr/>
        <w:t>disposizioni</w:t>
      </w:r>
      <w:r>
        <w:rPr>
          <w:spacing w:val="37"/>
        </w:rPr>
        <w:t> </w:t>
      </w:r>
      <w:r>
        <w:rPr/>
        <w:t>dettate</w:t>
      </w:r>
      <w:r>
        <w:rPr>
          <w:spacing w:val="36"/>
        </w:rPr>
        <w:t> </w:t>
      </w:r>
      <w:r>
        <w:rPr/>
        <w:t>in</w:t>
      </w:r>
      <w:r>
        <w:rPr>
          <w:spacing w:val="-47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dalla legge e</w:t>
      </w:r>
      <w:r>
        <w:rPr>
          <w:spacing w:val="-1"/>
        </w:rPr>
        <w:t> </w:t>
      </w:r>
      <w:r>
        <w:rPr/>
        <w:t>dalla</w:t>
      </w:r>
      <w:r>
        <w:rPr>
          <w:spacing w:val="-4"/>
        </w:rPr>
        <w:t> </w:t>
      </w:r>
      <w:r>
        <w:rPr/>
        <w:t>Giunta regionale,</w:t>
      </w:r>
      <w:r>
        <w:rPr>
          <w:spacing w:val="-1"/>
        </w:rPr>
        <w:t> </w:t>
      </w:r>
      <w:r>
        <w:rPr/>
        <w:t>secondo</w:t>
      </w:r>
      <w:r>
        <w:rPr>
          <w:spacing w:val="1"/>
        </w:rPr>
        <w:t> </w:t>
      </w:r>
      <w:r>
        <w:rPr/>
        <w:t>le seguenti</w:t>
      </w:r>
      <w:r>
        <w:rPr>
          <w:spacing w:val="-3"/>
        </w:rPr>
        <w:t> </w:t>
      </w:r>
      <w:r>
        <w:rPr/>
        <w:t>modalità:</w:t>
      </w:r>
    </w:p>
    <w:p>
      <w:pPr>
        <w:pStyle w:val="ListParagraph"/>
        <w:numPr>
          <w:ilvl w:val="0"/>
          <w:numId w:val="3"/>
        </w:numPr>
        <w:tabs>
          <w:tab w:pos="358" w:val="left" w:leader="none"/>
          <w:tab w:pos="3445" w:val="left" w:leader="none"/>
          <w:tab w:pos="8793" w:val="left" w:leader="none"/>
        </w:tabs>
        <w:spacing w:line="240" w:lineRule="auto" w:before="1" w:after="0"/>
        <w:ind w:left="357" w:right="0" w:hanging="246"/>
        <w:jc w:val="left"/>
        <w:rPr>
          <w:sz w:val="22"/>
        </w:rPr>
      </w:pPr>
      <w:r>
        <w:rPr>
          <w:sz w:val="22"/>
        </w:rPr>
        <w:t>una</w:t>
      </w:r>
      <w:r>
        <w:rPr>
          <w:spacing w:val="18"/>
          <w:sz w:val="22"/>
        </w:rPr>
        <w:t> </w:t>
      </w:r>
      <w:r>
        <w:rPr>
          <w:sz w:val="22"/>
        </w:rPr>
        <w:t>anticipazione</w:t>
      </w:r>
      <w:r>
        <w:rPr>
          <w:spacing w:val="22"/>
          <w:sz w:val="22"/>
        </w:rPr>
        <w:t> </w:t>
      </w:r>
      <w:r>
        <w:rPr>
          <w:sz w:val="22"/>
        </w:rPr>
        <w:t>pari</w:t>
      </w:r>
      <w:r>
        <w:rPr>
          <w:spacing w:val="17"/>
          <w:sz w:val="22"/>
        </w:rPr>
        <w:t> </w:t>
      </w:r>
      <w:r>
        <w:rPr>
          <w:sz w:val="22"/>
        </w:rPr>
        <w:t>al</w:t>
      </w:r>
      <w:r>
        <w:rPr>
          <w:spacing w:val="20"/>
          <w:sz w:val="22"/>
        </w:rPr>
        <w:t> </w:t>
      </w:r>
      <w:r>
        <w:rPr>
          <w:sz w:val="22"/>
        </w:rPr>
        <w:t>%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del</w:t>
      </w:r>
      <w:r>
        <w:rPr>
          <w:spacing w:val="21"/>
          <w:sz w:val="22"/>
        </w:rPr>
        <w:t> </w:t>
      </w:r>
      <w:r>
        <w:rPr>
          <w:sz w:val="22"/>
        </w:rPr>
        <w:t>contributo</w:t>
      </w:r>
      <w:r>
        <w:rPr>
          <w:spacing w:val="20"/>
          <w:sz w:val="22"/>
        </w:rPr>
        <w:t> </w:t>
      </w:r>
      <w:r>
        <w:rPr>
          <w:sz w:val="22"/>
        </w:rPr>
        <w:t>pubblico</w:t>
      </w:r>
      <w:r>
        <w:rPr>
          <w:spacing w:val="21"/>
          <w:sz w:val="22"/>
        </w:rPr>
        <w:t> </w:t>
      </w:r>
      <w:r>
        <w:rPr>
          <w:sz w:val="22"/>
        </w:rPr>
        <w:t>concesso</w:t>
      </w:r>
      <w:r>
        <w:rPr>
          <w:spacing w:val="18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valere</w:t>
      </w:r>
      <w:r>
        <w:rPr>
          <w:spacing w:val="17"/>
          <w:sz w:val="22"/>
        </w:rPr>
        <w:t> </w:t>
      </w:r>
      <w:r>
        <w:rPr>
          <w:sz w:val="22"/>
        </w:rPr>
        <w:t>sull’</w:t>
      </w:r>
      <w:r>
        <w:rPr>
          <w:spacing w:val="19"/>
          <w:sz w:val="22"/>
        </w:rPr>
        <w:t> </w:t>
      </w:r>
      <w:r>
        <w:rPr>
          <w:sz w:val="22"/>
        </w:rPr>
        <w:t>Asse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,</w:t>
      </w:r>
      <w:r>
        <w:rPr>
          <w:spacing w:val="16"/>
          <w:sz w:val="22"/>
        </w:rPr>
        <w:t> </w:t>
      </w:r>
      <w:r>
        <w:rPr>
          <w:sz w:val="22"/>
        </w:rPr>
        <w:t>Obiettivo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381" w:top="1360" w:bottom="580" w:left="1020" w:right="1020"/>
        </w:sectPr>
      </w:pPr>
    </w:p>
    <w:p>
      <w:pPr>
        <w:pStyle w:val="BodyText"/>
        <w:tabs>
          <w:tab w:pos="1224" w:val="left" w:leader="none"/>
          <w:tab w:pos="2764" w:val="left" w:leader="none"/>
        </w:tabs>
        <w:jc w:val="left"/>
        <w:rPr>
          <w:rFonts w:ascii="Times New Roman"/>
        </w:rPr>
      </w:pPr>
      <w:r>
        <w:rPr/>
        <w:t>specifico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12"/>
        </w:rPr>
        <w:t> </w:t>
      </w:r>
      <w:r>
        <w:rPr/>
        <w:t>Azione</w:t>
      </w:r>
      <w:r>
        <w:rPr>
          <w:rFonts w:ascii="Times New Roman"/>
          <w:u w:val="single"/>
        </w:rPr>
        <w:t> </w:t>
        <w:tab/>
      </w:r>
    </w:p>
    <w:p>
      <w:pPr>
        <w:pStyle w:val="BodyText"/>
        <w:ind w:left="73"/>
        <w:jc w:val="left"/>
        <w:rPr>
          <w:rFonts w:ascii="Times New Roman"/>
        </w:rPr>
      </w:pPr>
      <w:r>
        <w:rPr/>
        <w:br w:type="column"/>
      </w:r>
      <w:r>
        <w:rPr/>
        <w:t>previo</w:t>
      </w:r>
      <w:r>
        <w:rPr>
          <w:spacing w:val="59"/>
        </w:rPr>
        <w:t> </w:t>
      </w:r>
      <w:r>
        <w:rPr/>
        <w:t>ricevimento,</w:t>
      </w:r>
      <w:r>
        <w:rPr>
          <w:spacing w:val="58"/>
        </w:rPr>
        <w:t> </w:t>
      </w:r>
      <w:r>
        <w:rPr/>
        <w:t>entro </w:t>
      </w:r>
      <w:r>
        <w:rPr>
          <w:spacing w:val="1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spacing w:val="-1"/>
          <w:u w:val="single"/>
        </w:rPr>
        <w:t> </w:t>
      </w:r>
    </w:p>
    <w:p>
      <w:pPr>
        <w:pStyle w:val="BodyText"/>
        <w:ind w:left="71"/>
        <w:jc w:val="left"/>
      </w:pPr>
      <w:r>
        <w:rPr/>
        <w:br w:type="column"/>
      </w:r>
      <w:r>
        <w:rPr/>
        <w:t>giorni</w:t>
      </w:r>
      <w:r>
        <w:rPr>
          <w:spacing w:val="58"/>
        </w:rPr>
        <w:t> </w:t>
      </w:r>
      <w:r>
        <w:rPr/>
        <w:t>lavorativi</w:t>
      </w:r>
      <w:r>
        <w:rPr>
          <w:spacing w:val="58"/>
        </w:rPr>
        <w:t> </w:t>
      </w:r>
      <w:r>
        <w:rPr/>
        <w:t>dalla</w:t>
      </w:r>
      <w:r>
        <w:rPr>
          <w:spacing w:val="57"/>
        </w:rPr>
        <w:t> </w:t>
      </w:r>
      <w:r>
        <w:rPr/>
        <w:t>firma</w:t>
      </w:r>
      <w:r>
        <w:rPr>
          <w:spacing w:val="58"/>
        </w:rPr>
        <w:t> </w:t>
      </w:r>
      <w:r>
        <w:rPr/>
        <w:t>della</w:t>
      </w:r>
      <w:r>
        <w:rPr>
          <w:spacing w:val="57"/>
        </w:rPr>
        <w:t> </w:t>
      </w:r>
      <w:r>
        <w:rPr/>
        <w:t>presente</w:t>
      </w:r>
    </w:p>
    <w:p>
      <w:pPr>
        <w:spacing w:after="0"/>
        <w:jc w:val="left"/>
        <w:sectPr>
          <w:type w:val="continuous"/>
          <w:pgSz w:w="11910" w:h="16840"/>
          <w:pgMar w:top="1540" w:bottom="580" w:left="1020" w:right="1020"/>
          <w:cols w:num="3" w:equalWidth="0">
            <w:col w:w="2765" w:space="40"/>
            <w:col w:w="2811" w:space="39"/>
            <w:col w:w="4215"/>
          </w:cols>
        </w:sectPr>
      </w:pPr>
    </w:p>
    <w:p>
      <w:pPr>
        <w:pStyle w:val="BodyText"/>
        <w:spacing w:line="268" w:lineRule="exact"/>
        <w:jc w:val="left"/>
      </w:pPr>
      <w:r>
        <w:rPr/>
        <w:t>concessione,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seguente</w:t>
      </w:r>
      <w:r>
        <w:rPr>
          <w:spacing w:val="-2"/>
        </w:rPr>
        <w:t> </w:t>
      </w:r>
      <w:r>
        <w:rPr/>
        <w:t>documentazione: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0" w:after="0"/>
        <w:ind w:left="112" w:right="111" w:firstLine="0"/>
        <w:jc w:val="left"/>
        <w:rPr>
          <w:sz w:val="22"/>
        </w:rPr>
      </w:pPr>
      <w:r>
        <w:rPr>
          <w:sz w:val="22"/>
        </w:rPr>
        <w:t>Delibera/Determina</w:t>
      </w:r>
      <w:r>
        <w:rPr>
          <w:spacing w:val="28"/>
          <w:sz w:val="22"/>
        </w:rPr>
        <w:t> </w:t>
      </w:r>
      <w:r>
        <w:rPr>
          <w:sz w:val="22"/>
        </w:rPr>
        <w:t>(indicare</w:t>
      </w:r>
      <w:r>
        <w:rPr>
          <w:spacing w:val="27"/>
          <w:sz w:val="22"/>
        </w:rPr>
        <w:t> </w:t>
      </w:r>
      <w:r>
        <w:rPr>
          <w:sz w:val="22"/>
        </w:rPr>
        <w:t>adottato</w:t>
      </w:r>
      <w:r>
        <w:rPr>
          <w:spacing w:val="29"/>
          <w:sz w:val="22"/>
        </w:rPr>
        <w:t> </w:t>
      </w:r>
      <w:r>
        <w:rPr>
          <w:sz w:val="22"/>
        </w:rPr>
        <w:t>dall'Ente</w:t>
      </w:r>
      <w:r>
        <w:rPr>
          <w:spacing w:val="29"/>
          <w:sz w:val="22"/>
        </w:rPr>
        <w:t> </w:t>
      </w:r>
      <w:r>
        <w:rPr>
          <w:sz w:val="22"/>
        </w:rPr>
        <w:t>Locale</w:t>
      </w:r>
      <w:r>
        <w:rPr>
          <w:spacing w:val="25"/>
          <w:sz w:val="22"/>
        </w:rPr>
        <w:t> </w:t>
      </w:r>
      <w:r>
        <w:rPr>
          <w:sz w:val="22"/>
        </w:rPr>
        <w:t>e/o</w:t>
      </w:r>
      <w:r>
        <w:rPr>
          <w:spacing w:val="28"/>
          <w:sz w:val="22"/>
        </w:rPr>
        <w:t> </w:t>
      </w:r>
      <w:r>
        <w:rPr>
          <w:sz w:val="22"/>
        </w:rPr>
        <w:t>Pubblico</w:t>
      </w:r>
      <w:r>
        <w:rPr>
          <w:spacing w:val="29"/>
          <w:sz w:val="22"/>
        </w:rPr>
        <w:t> </w:t>
      </w:r>
      <w:r>
        <w:rPr>
          <w:sz w:val="22"/>
        </w:rPr>
        <w:t>beneficiario)</w:t>
      </w:r>
      <w:r>
        <w:rPr>
          <w:spacing w:val="29"/>
          <w:sz w:val="22"/>
        </w:rPr>
        <w:t> </w:t>
      </w:r>
      <w:r>
        <w:rPr>
          <w:sz w:val="22"/>
        </w:rPr>
        <w:t>di</w:t>
      </w:r>
      <w:r>
        <w:rPr>
          <w:spacing w:val="27"/>
          <w:sz w:val="22"/>
        </w:rPr>
        <w:t> </w:t>
      </w:r>
      <w:r>
        <w:rPr>
          <w:sz w:val="22"/>
        </w:rPr>
        <w:t>approvazione</w:t>
      </w:r>
      <w:r>
        <w:rPr>
          <w:spacing w:val="29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progetto</w:t>
      </w:r>
      <w:r>
        <w:rPr>
          <w:spacing w:val="-2"/>
          <w:sz w:val="22"/>
        </w:rPr>
        <w:t> </w:t>
      </w:r>
      <w:r>
        <w:rPr>
          <w:sz w:val="22"/>
        </w:rPr>
        <w:t>esecutivo;</w:t>
      </w: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240" w:lineRule="auto" w:before="0" w:after="0"/>
        <w:ind w:left="112" w:right="110" w:firstLine="0"/>
        <w:jc w:val="left"/>
        <w:rPr>
          <w:sz w:val="22"/>
        </w:rPr>
      </w:pPr>
      <w:r>
        <w:rPr>
          <w:sz w:val="22"/>
        </w:rPr>
        <w:t>Comunicazione</w:t>
      </w:r>
      <w:r>
        <w:rPr>
          <w:spacing w:val="43"/>
          <w:sz w:val="22"/>
        </w:rPr>
        <w:t> </w:t>
      </w:r>
      <w:r>
        <w:rPr>
          <w:sz w:val="22"/>
        </w:rPr>
        <w:t>di</w:t>
      </w:r>
      <w:r>
        <w:rPr>
          <w:spacing w:val="43"/>
          <w:sz w:val="22"/>
        </w:rPr>
        <w:t> </w:t>
      </w:r>
      <w:r>
        <w:rPr>
          <w:sz w:val="22"/>
        </w:rPr>
        <w:t>avvio</w:t>
      </w:r>
      <w:r>
        <w:rPr>
          <w:spacing w:val="46"/>
          <w:sz w:val="22"/>
        </w:rPr>
        <w:t> </w:t>
      </w:r>
      <w:r>
        <w:rPr>
          <w:sz w:val="22"/>
        </w:rPr>
        <w:t>delle</w:t>
      </w:r>
      <w:r>
        <w:rPr>
          <w:spacing w:val="45"/>
          <w:sz w:val="22"/>
        </w:rPr>
        <w:t> </w:t>
      </w:r>
      <w:r>
        <w:rPr>
          <w:sz w:val="22"/>
        </w:rPr>
        <w:t>attività</w:t>
      </w:r>
      <w:r>
        <w:rPr>
          <w:spacing w:val="45"/>
          <w:sz w:val="22"/>
        </w:rPr>
        <w:t> </w:t>
      </w:r>
      <w:r>
        <w:rPr>
          <w:sz w:val="22"/>
        </w:rPr>
        <w:t>e</w:t>
      </w:r>
      <w:r>
        <w:rPr>
          <w:spacing w:val="44"/>
          <w:sz w:val="22"/>
        </w:rPr>
        <w:t> </w:t>
      </w:r>
      <w:r>
        <w:rPr>
          <w:sz w:val="22"/>
        </w:rPr>
        <w:t>formale</w:t>
      </w:r>
      <w:r>
        <w:rPr>
          <w:spacing w:val="42"/>
          <w:sz w:val="22"/>
        </w:rPr>
        <w:t> </w:t>
      </w:r>
      <w:r>
        <w:rPr>
          <w:sz w:val="22"/>
        </w:rPr>
        <w:t>comunicazione</w:t>
      </w:r>
      <w:r>
        <w:rPr>
          <w:spacing w:val="45"/>
          <w:sz w:val="22"/>
        </w:rPr>
        <w:t> </w:t>
      </w:r>
      <w:r>
        <w:rPr>
          <w:sz w:val="22"/>
        </w:rPr>
        <w:t>delle</w:t>
      </w:r>
      <w:r>
        <w:rPr>
          <w:spacing w:val="46"/>
          <w:sz w:val="22"/>
        </w:rPr>
        <w:t> </w:t>
      </w:r>
      <w:r>
        <w:rPr>
          <w:sz w:val="22"/>
        </w:rPr>
        <w:t>coordinate</w:t>
      </w:r>
      <w:r>
        <w:rPr>
          <w:spacing w:val="45"/>
          <w:sz w:val="22"/>
        </w:rPr>
        <w:t> </w:t>
      </w:r>
      <w:r>
        <w:rPr>
          <w:sz w:val="22"/>
        </w:rPr>
        <w:t>bancarie</w:t>
      </w:r>
      <w:r>
        <w:rPr>
          <w:spacing w:val="41"/>
          <w:sz w:val="22"/>
        </w:rPr>
        <w:t> </w:t>
      </w:r>
      <w:r>
        <w:rPr>
          <w:sz w:val="22"/>
        </w:rPr>
        <w:t>del</w:t>
      </w:r>
      <w:r>
        <w:rPr>
          <w:spacing w:val="41"/>
          <w:sz w:val="22"/>
        </w:rPr>
        <w:t> </w:t>
      </w:r>
      <w:r>
        <w:rPr>
          <w:sz w:val="22"/>
        </w:rPr>
        <w:t>conto</w:t>
      </w:r>
      <w:r>
        <w:rPr>
          <w:spacing w:val="1"/>
          <w:sz w:val="22"/>
        </w:rPr>
        <w:t> </w:t>
      </w:r>
      <w:r>
        <w:rPr>
          <w:sz w:val="22"/>
        </w:rPr>
        <w:t>corrente</w:t>
      </w:r>
      <w:r>
        <w:rPr>
          <w:spacing w:val="-1"/>
          <w:sz w:val="22"/>
        </w:rPr>
        <w:t> </w:t>
      </w:r>
      <w:r>
        <w:rPr>
          <w:sz w:val="22"/>
        </w:rPr>
        <w:t>dedicato, nei</w:t>
      </w:r>
      <w:r>
        <w:rPr>
          <w:spacing w:val="-3"/>
          <w:sz w:val="22"/>
        </w:rPr>
        <w:t> </w:t>
      </w:r>
      <w:r>
        <w:rPr>
          <w:sz w:val="22"/>
        </w:rPr>
        <w:t>casi consentiti dalla legge;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0" w:after="0"/>
        <w:ind w:left="112" w:right="107" w:firstLine="0"/>
        <w:jc w:val="left"/>
        <w:rPr>
          <w:sz w:val="22"/>
        </w:rPr>
      </w:pPr>
      <w:r>
        <w:rPr>
          <w:sz w:val="22"/>
        </w:rPr>
        <w:t>dichiarazione</w:t>
      </w:r>
      <w:r>
        <w:rPr>
          <w:spacing w:val="30"/>
          <w:sz w:val="22"/>
        </w:rPr>
        <w:t> </w:t>
      </w:r>
      <w:r>
        <w:rPr>
          <w:sz w:val="22"/>
        </w:rPr>
        <w:t>liberatoria</w:t>
      </w:r>
      <w:r>
        <w:rPr>
          <w:spacing w:val="29"/>
          <w:sz w:val="22"/>
        </w:rPr>
        <w:t> </w:t>
      </w:r>
      <w:r>
        <w:rPr>
          <w:sz w:val="22"/>
        </w:rPr>
        <w:t>in</w:t>
      </w:r>
      <w:r>
        <w:rPr>
          <w:spacing w:val="29"/>
          <w:sz w:val="22"/>
        </w:rPr>
        <w:t> </w:t>
      </w:r>
      <w:r>
        <w:rPr>
          <w:sz w:val="22"/>
        </w:rPr>
        <w:t>materia</w:t>
      </w:r>
      <w:r>
        <w:rPr>
          <w:spacing w:val="29"/>
          <w:sz w:val="22"/>
        </w:rPr>
        <w:t> </w:t>
      </w:r>
      <w:r>
        <w:rPr>
          <w:sz w:val="22"/>
        </w:rPr>
        <w:t>di</w:t>
      </w:r>
      <w:r>
        <w:rPr>
          <w:spacing w:val="30"/>
          <w:sz w:val="22"/>
        </w:rPr>
        <w:t> </w:t>
      </w:r>
      <w:r>
        <w:rPr>
          <w:sz w:val="22"/>
        </w:rPr>
        <w:t>assicurazione</w:t>
      </w:r>
      <w:r>
        <w:rPr>
          <w:spacing w:val="29"/>
          <w:sz w:val="22"/>
        </w:rPr>
        <w:t> </w:t>
      </w:r>
      <w:r>
        <w:rPr>
          <w:sz w:val="22"/>
        </w:rPr>
        <w:t>contro</w:t>
      </w:r>
      <w:r>
        <w:rPr>
          <w:spacing w:val="29"/>
          <w:sz w:val="22"/>
        </w:rPr>
        <w:t> </w:t>
      </w:r>
      <w:r>
        <w:rPr>
          <w:sz w:val="22"/>
        </w:rPr>
        <w:t>gli</w:t>
      </w:r>
      <w:r>
        <w:rPr>
          <w:spacing w:val="29"/>
          <w:sz w:val="22"/>
        </w:rPr>
        <w:t> </w:t>
      </w:r>
      <w:r>
        <w:rPr>
          <w:sz w:val="22"/>
        </w:rPr>
        <w:t>infortuni</w:t>
      </w:r>
      <w:r>
        <w:rPr>
          <w:spacing w:val="28"/>
          <w:sz w:val="22"/>
        </w:rPr>
        <w:t> </w:t>
      </w:r>
      <w:r>
        <w:rPr>
          <w:sz w:val="22"/>
        </w:rPr>
        <w:t>per</w:t>
      </w:r>
      <w:r>
        <w:rPr>
          <w:spacing w:val="30"/>
          <w:sz w:val="22"/>
        </w:rPr>
        <w:t> </w:t>
      </w:r>
      <w:r>
        <w:rPr>
          <w:sz w:val="22"/>
        </w:rPr>
        <w:t>il</w:t>
      </w:r>
      <w:r>
        <w:rPr>
          <w:spacing w:val="29"/>
          <w:sz w:val="22"/>
        </w:rPr>
        <w:t> </w:t>
      </w:r>
      <w:r>
        <w:rPr>
          <w:sz w:val="22"/>
        </w:rPr>
        <w:t>personale</w:t>
      </w:r>
      <w:r>
        <w:rPr>
          <w:spacing w:val="27"/>
          <w:sz w:val="22"/>
        </w:rPr>
        <w:t> </w:t>
      </w:r>
      <w:r>
        <w:rPr>
          <w:sz w:val="22"/>
        </w:rPr>
        <w:t>coinvolto</w:t>
      </w:r>
      <w:r>
        <w:rPr>
          <w:spacing w:val="29"/>
          <w:sz w:val="22"/>
        </w:rPr>
        <w:t> </w:t>
      </w:r>
      <w:r>
        <w:rPr>
          <w:sz w:val="22"/>
        </w:rPr>
        <w:t>nel</w:t>
      </w:r>
      <w:r>
        <w:rPr>
          <w:spacing w:val="-46"/>
          <w:sz w:val="22"/>
        </w:rPr>
        <w:t> </w:t>
      </w:r>
      <w:r>
        <w:rPr>
          <w:sz w:val="22"/>
        </w:rPr>
        <w:t>progetto,</w:t>
      </w:r>
      <w:r>
        <w:rPr>
          <w:spacing w:val="-1"/>
          <w:sz w:val="22"/>
        </w:rPr>
        <w:t> </w:t>
      </w:r>
      <w:r>
        <w:rPr>
          <w:sz w:val="22"/>
        </w:rPr>
        <w:t>sollevando la</w:t>
      </w:r>
      <w:r>
        <w:rPr>
          <w:spacing w:val="-2"/>
          <w:sz w:val="22"/>
        </w:rPr>
        <w:t> </w:t>
      </w:r>
      <w:r>
        <w:rPr>
          <w:sz w:val="22"/>
        </w:rPr>
        <w:t>Regione</w:t>
      </w:r>
      <w:r>
        <w:rPr>
          <w:spacing w:val="-1"/>
          <w:sz w:val="22"/>
        </w:rPr>
        <w:t> </w:t>
      </w:r>
      <w:r>
        <w:rPr>
          <w:sz w:val="22"/>
        </w:rPr>
        <w:t>Campania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ogni</w:t>
      </w:r>
      <w:r>
        <w:rPr>
          <w:spacing w:val="-1"/>
          <w:sz w:val="22"/>
        </w:rPr>
        <w:t> </w:t>
      </w:r>
      <w:r>
        <w:rPr>
          <w:sz w:val="22"/>
        </w:rPr>
        <w:t>responsabilità;</w:t>
      </w:r>
    </w:p>
    <w:p>
      <w:pPr>
        <w:pStyle w:val="ListParagraph"/>
        <w:numPr>
          <w:ilvl w:val="0"/>
          <w:numId w:val="4"/>
        </w:numPr>
        <w:tabs>
          <w:tab w:pos="337" w:val="left" w:leader="none"/>
        </w:tabs>
        <w:spacing w:line="240" w:lineRule="auto" w:before="1" w:after="0"/>
        <w:ind w:left="112" w:right="108" w:firstLine="0"/>
        <w:jc w:val="both"/>
        <w:rPr>
          <w:sz w:val="22"/>
        </w:rPr>
      </w:pPr>
      <w:r>
        <w:rPr>
          <w:spacing w:val="-1"/>
          <w:sz w:val="22"/>
        </w:rPr>
        <w:t>dichiarazione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RUP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quale</w:t>
      </w:r>
      <w:r>
        <w:rPr>
          <w:spacing w:val="-11"/>
          <w:sz w:val="22"/>
        </w:rPr>
        <w:t> </w:t>
      </w:r>
      <w:r>
        <w:rPr>
          <w:sz w:val="22"/>
        </w:rPr>
        <w:t>si</w:t>
      </w:r>
      <w:r>
        <w:rPr>
          <w:spacing w:val="-12"/>
          <w:sz w:val="22"/>
        </w:rPr>
        <w:t> </w:t>
      </w:r>
      <w:r>
        <w:rPr>
          <w:sz w:val="22"/>
        </w:rPr>
        <w:t>attesti:</w:t>
      </w:r>
      <w:r>
        <w:rPr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-12"/>
          <w:sz w:val="22"/>
        </w:rPr>
        <w:t> </w:t>
      </w:r>
      <w:r>
        <w:rPr>
          <w:sz w:val="22"/>
        </w:rPr>
        <w:t>che</w:t>
      </w:r>
      <w:r>
        <w:rPr>
          <w:spacing w:val="-9"/>
          <w:sz w:val="22"/>
        </w:rPr>
        <w:t> </w:t>
      </w:r>
      <w:r>
        <w:rPr>
          <w:sz w:val="22"/>
        </w:rPr>
        <w:t>l’affidamento</w:t>
      </w:r>
      <w:r>
        <w:rPr>
          <w:spacing w:val="-10"/>
          <w:sz w:val="22"/>
        </w:rPr>
        <w:t> </w:t>
      </w:r>
      <w:r>
        <w:rPr>
          <w:sz w:val="22"/>
        </w:rPr>
        <w:t>delle</w:t>
      </w:r>
      <w:r>
        <w:rPr>
          <w:spacing w:val="-9"/>
          <w:sz w:val="22"/>
        </w:rPr>
        <w:t> </w:t>
      </w:r>
      <w:r>
        <w:rPr>
          <w:sz w:val="22"/>
        </w:rPr>
        <w:t>attività</w:t>
      </w:r>
      <w:r>
        <w:rPr>
          <w:spacing w:val="-10"/>
          <w:sz w:val="22"/>
        </w:rPr>
        <w:t> </w:t>
      </w:r>
      <w:r>
        <w:rPr>
          <w:sz w:val="22"/>
        </w:rPr>
        <w:t>formative,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servizio</w:t>
      </w:r>
      <w:r>
        <w:rPr>
          <w:spacing w:val="-10"/>
          <w:sz w:val="22"/>
        </w:rPr>
        <w:t> </w:t>
      </w:r>
      <w:r>
        <w:rPr>
          <w:sz w:val="22"/>
        </w:rPr>
        <w:t>ovvero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della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fornitura</w:t>
      </w:r>
      <w:r>
        <w:rPr>
          <w:spacing w:val="-9"/>
          <w:sz w:val="22"/>
        </w:rPr>
        <w:t> </w:t>
      </w:r>
      <w:r>
        <w:rPr>
          <w:sz w:val="22"/>
        </w:rPr>
        <w:t>avverrà</w:t>
      </w:r>
      <w:r>
        <w:rPr>
          <w:spacing w:val="-10"/>
          <w:sz w:val="22"/>
        </w:rPr>
        <w:t> </w:t>
      </w:r>
      <w:r>
        <w:rPr>
          <w:sz w:val="22"/>
        </w:rPr>
        <w:t>nell’assoluto</w:t>
      </w:r>
      <w:r>
        <w:rPr>
          <w:spacing w:val="-8"/>
          <w:sz w:val="22"/>
        </w:rPr>
        <w:t> </w:t>
      </w:r>
      <w:r>
        <w:rPr>
          <w:sz w:val="22"/>
        </w:rPr>
        <w:t>rispetto</w:t>
      </w:r>
      <w:r>
        <w:rPr>
          <w:spacing w:val="-9"/>
          <w:sz w:val="22"/>
        </w:rPr>
        <w:t> </w:t>
      </w:r>
      <w:r>
        <w:rPr>
          <w:sz w:val="22"/>
        </w:rPr>
        <w:t>della</w:t>
      </w:r>
      <w:r>
        <w:rPr>
          <w:spacing w:val="-9"/>
          <w:sz w:val="22"/>
        </w:rPr>
        <w:t> </w:t>
      </w:r>
      <w:r>
        <w:rPr>
          <w:sz w:val="22"/>
        </w:rPr>
        <w:t>normativa</w:t>
      </w:r>
      <w:r>
        <w:rPr>
          <w:spacing w:val="-8"/>
          <w:sz w:val="22"/>
        </w:rPr>
        <w:t> </w:t>
      </w:r>
      <w:r>
        <w:rPr>
          <w:sz w:val="22"/>
        </w:rPr>
        <w:t>nazionale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comunitaria</w:t>
      </w:r>
      <w:r>
        <w:rPr>
          <w:spacing w:val="-8"/>
          <w:sz w:val="22"/>
        </w:rPr>
        <w:t> </w:t>
      </w:r>
      <w:r>
        <w:rPr>
          <w:sz w:val="22"/>
        </w:rPr>
        <w:t>vigente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z w:val="22"/>
        </w:rPr>
        <w:t>materia;</w:t>
      </w:r>
      <w:r>
        <w:rPr>
          <w:spacing w:val="-10"/>
          <w:sz w:val="22"/>
        </w:rPr>
        <w:t> </w:t>
      </w:r>
      <w:r>
        <w:rPr>
          <w:sz w:val="22"/>
        </w:rPr>
        <w:t>-</w:t>
      </w:r>
      <w:r>
        <w:rPr>
          <w:spacing w:val="-9"/>
          <w:sz w:val="22"/>
        </w:rPr>
        <w:t> </w:t>
      </w:r>
      <w:r>
        <w:rPr>
          <w:sz w:val="22"/>
        </w:rPr>
        <w:t>(se</w:t>
      </w:r>
      <w:r>
        <w:rPr>
          <w:spacing w:val="1"/>
          <w:sz w:val="22"/>
        </w:rPr>
        <w:t> </w:t>
      </w:r>
      <w:r>
        <w:rPr>
          <w:sz w:val="22"/>
        </w:rPr>
        <w:t>del caso) che l’aliquota IVA è stata determinata secondo la normativa vigente e non è recuperabile; -che le</w:t>
      </w:r>
      <w:r>
        <w:rPr>
          <w:spacing w:val="1"/>
          <w:sz w:val="22"/>
        </w:rPr>
        <w:t> </w:t>
      </w:r>
      <w:r>
        <w:rPr>
          <w:sz w:val="22"/>
        </w:rPr>
        <w:t>spese relative al finanziamento regionale di che trattasi non afferiscono ad altri finanziamenti di fonte</w:t>
      </w:r>
      <w:r>
        <w:rPr>
          <w:spacing w:val="1"/>
          <w:sz w:val="22"/>
        </w:rPr>
        <w:t> </w:t>
      </w:r>
      <w:r>
        <w:rPr>
          <w:sz w:val="22"/>
        </w:rPr>
        <w:t>pubblica o privata; - il rispetto degli adempimenti in materia di pubblicità delle operazioni ai sensi del Reg.</w:t>
      </w:r>
      <w:r>
        <w:rPr>
          <w:spacing w:val="1"/>
          <w:sz w:val="22"/>
        </w:rPr>
        <w:t> </w:t>
      </w:r>
      <w:r>
        <w:rPr>
          <w:sz w:val="22"/>
        </w:rPr>
        <w:t>UE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1"/>
          <w:sz w:val="22"/>
        </w:rPr>
        <w:t> </w:t>
      </w:r>
      <w:r>
        <w:rPr>
          <w:sz w:val="22"/>
        </w:rPr>
        <w:t>1303/13;</w:t>
      </w:r>
      <w:r>
        <w:rPr>
          <w:spacing w:val="1"/>
          <w:sz w:val="22"/>
        </w:rPr>
        <w:t> </w:t>
      </w:r>
      <w:r>
        <w:rPr>
          <w:sz w:val="22"/>
        </w:rPr>
        <w:t>- la</w:t>
      </w:r>
      <w:r>
        <w:rPr>
          <w:spacing w:val="-3"/>
          <w:sz w:val="22"/>
        </w:rPr>
        <w:t> </w:t>
      </w:r>
      <w:r>
        <w:rPr>
          <w:sz w:val="22"/>
        </w:rPr>
        <w:t>congruità</w:t>
      </w:r>
      <w:r>
        <w:rPr>
          <w:spacing w:val="-1"/>
          <w:sz w:val="22"/>
        </w:rPr>
        <w:t> </w:t>
      </w:r>
      <w:r>
        <w:rPr>
          <w:sz w:val="22"/>
        </w:rPr>
        <w:t>dei prezzi;</w:t>
      </w: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240" w:lineRule="auto" w:before="0" w:after="0"/>
        <w:ind w:left="112" w:right="112" w:firstLine="0"/>
        <w:jc w:val="both"/>
        <w:rPr>
          <w:sz w:val="22"/>
        </w:rPr>
      </w:pPr>
      <w:r>
        <w:rPr>
          <w:sz w:val="22"/>
        </w:rPr>
        <w:t>documentazione amministrativo–contabile relativa alle procedure adottate per avviare le attività di</w:t>
      </w:r>
      <w:r>
        <w:rPr>
          <w:spacing w:val="1"/>
          <w:sz w:val="22"/>
        </w:rPr>
        <w:t> </w:t>
      </w:r>
      <w:r>
        <w:rPr>
          <w:sz w:val="22"/>
        </w:rPr>
        <w:t>formazione</w:t>
      </w:r>
      <w:r>
        <w:rPr>
          <w:spacing w:val="-4"/>
          <w:sz w:val="22"/>
        </w:rPr>
        <w:t> </w:t>
      </w:r>
      <w:r>
        <w:rPr>
          <w:sz w:val="22"/>
        </w:rPr>
        <w:t>ovvero</w:t>
      </w:r>
      <w:r>
        <w:rPr>
          <w:spacing w:val="-3"/>
          <w:sz w:val="22"/>
        </w:rPr>
        <w:t> </w:t>
      </w:r>
      <w:r>
        <w:rPr>
          <w:sz w:val="22"/>
        </w:rPr>
        <w:t>gli affidamenti di servizi</w:t>
      </w:r>
      <w:r>
        <w:rPr>
          <w:spacing w:val="-1"/>
          <w:sz w:val="22"/>
        </w:rPr>
        <w:t> </w:t>
      </w:r>
      <w:r>
        <w:rPr>
          <w:sz w:val="22"/>
        </w:rPr>
        <w:t>e forniture;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240" w:lineRule="auto" w:before="0" w:after="0"/>
        <w:ind w:left="112" w:right="111" w:firstLine="0"/>
        <w:jc w:val="both"/>
        <w:rPr>
          <w:sz w:val="22"/>
        </w:rPr>
      </w:pPr>
      <w:r>
        <w:rPr>
          <w:sz w:val="22"/>
        </w:rPr>
        <w:t>secondo acconto, pari al</w:t>
      </w:r>
      <w:r>
        <w:rPr>
          <w:spacing w:val="1"/>
          <w:sz w:val="22"/>
          <w:u w:val="single"/>
        </w:rPr>
        <w:t> </w:t>
      </w:r>
      <w:r>
        <w:rPr>
          <w:sz w:val="22"/>
        </w:rPr>
        <w:t>% del contributo pubblico concesso, previa trasmissione, da parte del</w:t>
      </w:r>
      <w:r>
        <w:rPr>
          <w:spacing w:val="1"/>
          <w:sz w:val="22"/>
        </w:rPr>
        <w:t> </w:t>
      </w:r>
      <w:r>
        <w:rPr>
          <w:sz w:val="22"/>
        </w:rPr>
        <w:t>Beneficiario,</w:t>
      </w:r>
      <w:r>
        <w:rPr>
          <w:spacing w:val="-1"/>
          <w:sz w:val="22"/>
        </w:rPr>
        <w:t> </w:t>
      </w:r>
      <w:r>
        <w:rPr>
          <w:sz w:val="22"/>
        </w:rPr>
        <w:t>della seguente documentazione:</w:t>
      </w:r>
    </w:p>
    <w:p>
      <w:pPr>
        <w:pStyle w:val="ListParagraph"/>
        <w:numPr>
          <w:ilvl w:val="1"/>
          <w:numId w:val="3"/>
        </w:numPr>
        <w:tabs>
          <w:tab w:pos="363" w:val="left" w:leader="none"/>
          <w:tab w:pos="4741" w:val="left" w:leader="none"/>
          <w:tab w:pos="8369" w:val="left" w:leader="none"/>
        </w:tabs>
        <w:spacing w:line="240" w:lineRule="auto" w:before="0" w:after="0"/>
        <w:ind w:left="112" w:right="113" w:firstLine="0"/>
        <w:jc w:val="both"/>
        <w:rPr>
          <w:sz w:val="22"/>
        </w:rPr>
      </w:pPr>
      <w:r>
        <w:rPr>
          <w:sz w:val="22"/>
        </w:rPr>
        <w:t>dichiarazione,</w:t>
      </w:r>
      <w:r>
        <w:rPr>
          <w:spacing w:val="1"/>
          <w:sz w:val="22"/>
        </w:rPr>
        <w:t> </w:t>
      </w:r>
      <w:r>
        <w:rPr>
          <w:sz w:val="22"/>
        </w:rPr>
        <w:t>di attestazione delle spese, inerenti la quota di finanziamento a valere sui fondi PO FSE</w:t>
      </w:r>
      <w:r>
        <w:rPr>
          <w:spacing w:val="1"/>
          <w:sz w:val="22"/>
        </w:rPr>
        <w:t> </w:t>
      </w:r>
      <w:r>
        <w:rPr>
          <w:sz w:val="22"/>
        </w:rPr>
        <w:t>2014-2020, effettivamente sostenute e quietanzate per un importo non inferiore al </w:t>
      </w:r>
      <w:r>
        <w:rPr>
          <w:sz w:val="22"/>
          <w:u w:val="single"/>
        </w:rPr>
        <w:t>      </w:t>
      </w:r>
      <w:r>
        <w:rPr>
          <w:spacing w:val="1"/>
          <w:sz w:val="22"/>
          <w:u w:val="single"/>
        </w:rPr>
        <w:t> </w:t>
      </w:r>
      <w:r>
        <w:rPr>
          <w:sz w:val="22"/>
        </w:rPr>
        <w:t>% del primo</w:t>
      </w:r>
      <w:r>
        <w:rPr>
          <w:spacing w:val="1"/>
          <w:sz w:val="22"/>
        </w:rPr>
        <w:t> </w:t>
      </w:r>
      <w:r>
        <w:rPr>
          <w:sz w:val="22"/>
        </w:rPr>
        <w:t>acconto, unitamente alla copia conforme all’originale della documentazione amministrativa e contabile (atti</w:t>
      </w:r>
      <w:r>
        <w:rPr>
          <w:spacing w:val="-48"/>
          <w:sz w:val="22"/>
        </w:rPr>
        <w:t> </w:t>
      </w:r>
      <w:r>
        <w:rPr>
          <w:sz w:val="22"/>
        </w:rPr>
        <w:t>formali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liquidazione,</w:t>
      </w:r>
      <w:r>
        <w:rPr>
          <w:spacing w:val="1"/>
          <w:sz w:val="22"/>
        </w:rPr>
        <w:t> </w:t>
      </w:r>
      <w:r>
        <w:rPr>
          <w:sz w:val="22"/>
        </w:rPr>
        <w:t>fatture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mandati),</w:t>
      </w:r>
      <w:r>
        <w:rPr>
          <w:spacing w:val="1"/>
          <w:sz w:val="22"/>
        </w:rPr>
        <w:t> </w:t>
      </w:r>
      <w:r>
        <w:rPr>
          <w:sz w:val="22"/>
        </w:rPr>
        <w:t>sulla</w:t>
      </w:r>
      <w:r>
        <w:rPr>
          <w:spacing w:val="1"/>
          <w:sz w:val="22"/>
        </w:rPr>
        <w:t> </w:t>
      </w:r>
      <w:r>
        <w:rPr>
          <w:sz w:val="22"/>
        </w:rPr>
        <w:t>quale</w:t>
      </w:r>
      <w:r>
        <w:rPr>
          <w:spacing w:val="1"/>
          <w:sz w:val="22"/>
        </w:rPr>
        <w:t> </w:t>
      </w:r>
      <w:r>
        <w:rPr>
          <w:sz w:val="22"/>
        </w:rPr>
        <w:t>dovrà</w:t>
      </w:r>
      <w:r>
        <w:rPr>
          <w:spacing w:val="1"/>
          <w:sz w:val="22"/>
        </w:rPr>
        <w:t> </w:t>
      </w:r>
      <w:r>
        <w:rPr>
          <w:sz w:val="22"/>
        </w:rPr>
        <w:t>essere</w:t>
      </w:r>
      <w:r>
        <w:rPr>
          <w:spacing w:val="1"/>
          <w:sz w:val="22"/>
        </w:rPr>
        <w:t> </w:t>
      </w:r>
      <w:r>
        <w:rPr>
          <w:sz w:val="22"/>
        </w:rPr>
        <w:t>apposta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dicitura</w:t>
      </w:r>
      <w:r>
        <w:rPr>
          <w:spacing w:val="1"/>
          <w:sz w:val="22"/>
        </w:rPr>
        <w:t> </w:t>
      </w:r>
      <w:r>
        <w:rPr>
          <w:sz w:val="22"/>
        </w:rPr>
        <w:t>“Operazione</w:t>
      </w:r>
      <w:r>
        <w:rPr>
          <w:spacing w:val="1"/>
          <w:sz w:val="22"/>
        </w:rPr>
        <w:t> </w:t>
      </w:r>
      <w:r>
        <w:rPr>
          <w:sz w:val="22"/>
        </w:rPr>
        <w:t>cofinanziata</w:t>
      </w:r>
      <w:r>
        <w:rPr>
          <w:spacing w:val="-1"/>
          <w:sz w:val="22"/>
        </w:rPr>
        <w:t> </w:t>
      </w:r>
      <w:r>
        <w:rPr>
          <w:sz w:val="22"/>
        </w:rPr>
        <w:t>con il</w:t>
      </w:r>
      <w:r>
        <w:rPr>
          <w:spacing w:val="-1"/>
          <w:sz w:val="22"/>
        </w:rPr>
        <w:t> </w:t>
      </w:r>
      <w:r>
        <w:rPr>
          <w:sz w:val="22"/>
        </w:rPr>
        <w:t>POR FSE</w:t>
      </w:r>
      <w:r>
        <w:rPr>
          <w:spacing w:val="-1"/>
          <w:sz w:val="22"/>
        </w:rPr>
        <w:t> </w:t>
      </w:r>
      <w:r>
        <w:rPr>
          <w:sz w:val="22"/>
        </w:rPr>
        <w:t>2014-2020,</w:t>
      </w:r>
      <w:r>
        <w:rPr>
          <w:spacing w:val="-1"/>
          <w:sz w:val="22"/>
        </w:rPr>
        <w:t> </w:t>
      </w:r>
      <w:r>
        <w:rPr>
          <w:sz w:val="22"/>
        </w:rPr>
        <w:t>Asse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Obiettivo</w:t>
      </w:r>
      <w:r>
        <w:rPr>
          <w:spacing w:val="-2"/>
          <w:sz w:val="22"/>
        </w:rPr>
        <w:t> </w:t>
      </w:r>
      <w:r>
        <w:rPr>
          <w:sz w:val="22"/>
        </w:rPr>
        <w:t>specifico </w:t>
      </w:r>
      <w:r>
        <w:rPr>
          <w:sz w:val="22"/>
          <w:u w:val="single"/>
        </w:rPr>
        <w:t>         </w:t>
      </w:r>
      <w:r>
        <w:rPr>
          <w:spacing w:val="37"/>
          <w:sz w:val="22"/>
          <w:u w:val="single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Azione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”;</w:t>
      </w:r>
    </w:p>
    <w:p>
      <w:pPr>
        <w:pStyle w:val="ListParagraph"/>
        <w:numPr>
          <w:ilvl w:val="1"/>
          <w:numId w:val="3"/>
        </w:numPr>
        <w:tabs>
          <w:tab w:pos="342" w:val="left" w:leader="none"/>
        </w:tabs>
        <w:spacing w:line="267" w:lineRule="exact" w:before="0" w:after="0"/>
        <w:ind w:left="341" w:right="0" w:hanging="230"/>
        <w:jc w:val="both"/>
        <w:rPr>
          <w:sz w:val="22"/>
        </w:rPr>
      </w:pPr>
      <w:r>
        <w:rPr>
          <w:sz w:val="22"/>
        </w:rPr>
        <w:t>provvedimento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approvazione</w:t>
      </w:r>
      <w:r>
        <w:rPr>
          <w:spacing w:val="-5"/>
          <w:sz w:val="22"/>
        </w:rPr>
        <w:t> </w:t>
      </w:r>
      <w:r>
        <w:rPr>
          <w:sz w:val="22"/>
        </w:rPr>
        <w:t>dello</w:t>
      </w:r>
      <w:r>
        <w:rPr>
          <w:spacing w:val="-2"/>
          <w:sz w:val="22"/>
        </w:rPr>
        <w:t> </w:t>
      </w:r>
      <w:r>
        <w:rPr>
          <w:sz w:val="22"/>
        </w:rPr>
        <w:t>stato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avanzamento</w:t>
      </w:r>
      <w:r>
        <w:rPr>
          <w:spacing w:val="-2"/>
          <w:sz w:val="22"/>
        </w:rPr>
        <w:t> </w:t>
      </w:r>
      <w:r>
        <w:rPr>
          <w:sz w:val="22"/>
        </w:rPr>
        <w:t>lavori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cui</w:t>
      </w:r>
      <w:r>
        <w:rPr>
          <w:spacing w:val="-2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richiede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liquidazione;</w:t>
      </w:r>
    </w:p>
    <w:p>
      <w:pPr>
        <w:pStyle w:val="ListParagraph"/>
        <w:numPr>
          <w:ilvl w:val="1"/>
          <w:numId w:val="3"/>
        </w:numPr>
        <w:tabs>
          <w:tab w:pos="382" w:val="left" w:leader="none"/>
        </w:tabs>
        <w:spacing w:line="240" w:lineRule="auto" w:before="0" w:after="0"/>
        <w:ind w:left="112" w:right="108" w:firstLine="0"/>
        <w:jc w:val="both"/>
        <w:rPr>
          <w:sz w:val="22"/>
        </w:rPr>
      </w:pPr>
      <w:r>
        <w:rPr>
          <w:sz w:val="22"/>
        </w:rPr>
        <w:t>dichiarazione del RUP attestante che gli affidamenti delle attività di formazione ovvero gli eventuali</w:t>
      </w:r>
      <w:r>
        <w:rPr>
          <w:spacing w:val="1"/>
          <w:sz w:val="22"/>
        </w:rPr>
        <w:t> </w:t>
      </w:r>
      <w:r>
        <w:rPr>
          <w:sz w:val="22"/>
        </w:rPr>
        <w:t>servizi/forniture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terzi</w:t>
      </w:r>
      <w:r>
        <w:rPr>
          <w:spacing w:val="-3"/>
          <w:sz w:val="22"/>
        </w:rPr>
        <w:t> </w:t>
      </w:r>
      <w:r>
        <w:rPr>
          <w:sz w:val="22"/>
        </w:rPr>
        <w:t>sono</w:t>
      </w:r>
      <w:r>
        <w:rPr>
          <w:spacing w:val="-4"/>
          <w:sz w:val="22"/>
        </w:rPr>
        <w:t> </w:t>
      </w:r>
      <w:r>
        <w:rPr>
          <w:sz w:val="22"/>
        </w:rPr>
        <w:t>avvenuti</w:t>
      </w:r>
      <w:r>
        <w:rPr>
          <w:spacing w:val="-3"/>
          <w:sz w:val="22"/>
        </w:rPr>
        <w:t> </w:t>
      </w:r>
      <w:r>
        <w:rPr>
          <w:sz w:val="22"/>
        </w:rPr>
        <w:t>nell’assoluto</w:t>
      </w:r>
      <w:r>
        <w:rPr>
          <w:spacing w:val="-3"/>
          <w:sz w:val="22"/>
        </w:rPr>
        <w:t> </w:t>
      </w:r>
      <w:r>
        <w:rPr>
          <w:sz w:val="22"/>
        </w:rPr>
        <w:t>rispetto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z w:val="22"/>
        </w:rPr>
        <w:t>normativa</w:t>
      </w:r>
      <w:r>
        <w:rPr>
          <w:spacing w:val="-3"/>
          <w:sz w:val="22"/>
        </w:rPr>
        <w:t> </w:t>
      </w:r>
      <w:r>
        <w:rPr>
          <w:sz w:val="22"/>
        </w:rPr>
        <w:t>nazionale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comunitaria</w:t>
      </w:r>
      <w:r>
        <w:rPr>
          <w:spacing w:val="-7"/>
          <w:sz w:val="22"/>
        </w:rPr>
        <w:t> </w:t>
      </w:r>
      <w:r>
        <w:rPr>
          <w:sz w:val="22"/>
        </w:rPr>
        <w:t>vigente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top="1540" w:bottom="580" w:left="1020" w:right="1020"/>
        </w:sectPr>
      </w:pPr>
    </w:p>
    <w:p>
      <w:pPr>
        <w:pStyle w:val="BodyText"/>
        <w:spacing w:before="37"/>
        <w:ind w:right="109"/>
      </w:pPr>
      <w:r>
        <w:rPr/>
        <w:t>in materia e non hanno subito variazioni non consentite dalla legislazione vigente rispetto al progetto</w:t>
      </w:r>
      <w:r>
        <w:rPr>
          <w:spacing w:val="1"/>
        </w:rPr>
        <w:t> </w:t>
      </w:r>
      <w:r>
        <w:rPr/>
        <w:t>ammesso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finanziamento e che il</w:t>
      </w:r>
      <w:r>
        <w:rPr>
          <w:spacing w:val="-4"/>
        </w:rPr>
        <w:t> </w:t>
      </w:r>
      <w:r>
        <w:rPr/>
        <w:t>cronogramma dello</w:t>
      </w:r>
      <w:r>
        <w:rPr>
          <w:spacing w:val="-1"/>
        </w:rPr>
        <w:t> </w:t>
      </w:r>
      <w:r>
        <w:rPr/>
        <w:t>stesso</w:t>
      </w:r>
      <w:r>
        <w:rPr>
          <w:spacing w:val="-3"/>
        </w:rPr>
        <w:t> </w:t>
      </w:r>
      <w:r>
        <w:rPr/>
        <w:t>è rispettato;</w:t>
      </w:r>
    </w:p>
    <w:p>
      <w:pPr>
        <w:pStyle w:val="ListParagraph"/>
        <w:numPr>
          <w:ilvl w:val="1"/>
          <w:numId w:val="3"/>
        </w:numPr>
        <w:tabs>
          <w:tab w:pos="337" w:val="left" w:leader="none"/>
        </w:tabs>
        <w:spacing w:line="240" w:lineRule="auto" w:before="1" w:after="0"/>
        <w:ind w:left="112" w:right="106" w:firstLine="0"/>
        <w:jc w:val="both"/>
        <w:rPr>
          <w:sz w:val="22"/>
        </w:rPr>
      </w:pPr>
      <w:r>
        <w:rPr>
          <w:sz w:val="22"/>
        </w:rPr>
        <w:t>tutta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documentazione</w:t>
      </w:r>
      <w:r>
        <w:rPr>
          <w:spacing w:val="-8"/>
          <w:sz w:val="22"/>
        </w:rPr>
        <w:t> </w:t>
      </w:r>
      <w:r>
        <w:rPr>
          <w:sz w:val="22"/>
        </w:rPr>
        <w:t>amministrativa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contabile</w:t>
      </w:r>
      <w:r>
        <w:rPr>
          <w:spacing w:val="-8"/>
          <w:sz w:val="22"/>
        </w:rPr>
        <w:t> </w:t>
      </w:r>
      <w:r>
        <w:rPr>
          <w:sz w:val="22"/>
        </w:rPr>
        <w:t>richieste</w:t>
      </w:r>
      <w:r>
        <w:rPr>
          <w:spacing w:val="-7"/>
          <w:sz w:val="22"/>
        </w:rPr>
        <w:t> </w:t>
      </w:r>
      <w:r>
        <w:rPr>
          <w:sz w:val="22"/>
        </w:rPr>
        <w:t>ai</w:t>
      </w:r>
      <w:r>
        <w:rPr>
          <w:spacing w:val="-7"/>
          <w:sz w:val="22"/>
        </w:rPr>
        <w:t> </w:t>
      </w:r>
      <w:r>
        <w:rPr>
          <w:sz w:val="22"/>
        </w:rPr>
        <w:t>sensi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vigente</w:t>
      </w:r>
      <w:r>
        <w:rPr>
          <w:spacing w:val="-11"/>
          <w:sz w:val="22"/>
        </w:rPr>
        <w:t> </w:t>
      </w:r>
      <w:r>
        <w:rPr>
          <w:sz w:val="22"/>
        </w:rPr>
        <w:t>Manuale</w:t>
      </w:r>
      <w:r>
        <w:rPr>
          <w:spacing w:val="-6"/>
          <w:sz w:val="22"/>
        </w:rPr>
        <w:t> </w:t>
      </w:r>
      <w:r>
        <w:rPr>
          <w:sz w:val="22"/>
        </w:rPr>
        <w:t>delle</w:t>
      </w:r>
      <w:r>
        <w:rPr>
          <w:spacing w:val="-6"/>
          <w:sz w:val="22"/>
        </w:rPr>
        <w:t> </w:t>
      </w:r>
      <w:r>
        <w:rPr>
          <w:sz w:val="22"/>
        </w:rPr>
        <w:t>procedure</w:t>
      </w:r>
      <w:r>
        <w:rPr>
          <w:spacing w:val="-48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gestione del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FSE</w:t>
      </w:r>
      <w:r>
        <w:rPr>
          <w:spacing w:val="-1"/>
          <w:sz w:val="22"/>
        </w:rPr>
        <w:t> </w:t>
      </w:r>
      <w:r>
        <w:rPr>
          <w:sz w:val="22"/>
        </w:rPr>
        <w:t>Campania</w:t>
      </w:r>
      <w:r>
        <w:rPr>
          <w:spacing w:val="-2"/>
          <w:sz w:val="22"/>
        </w:rPr>
        <w:t> </w:t>
      </w:r>
      <w:r>
        <w:rPr>
          <w:sz w:val="22"/>
        </w:rPr>
        <w:t>2014-2020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suoi</w:t>
      </w:r>
      <w:r>
        <w:rPr>
          <w:spacing w:val="-1"/>
          <w:sz w:val="22"/>
        </w:rPr>
        <w:t> </w:t>
      </w:r>
      <w:r>
        <w:rPr>
          <w:sz w:val="22"/>
        </w:rPr>
        <w:t>allegati e delle</w:t>
      </w:r>
      <w:r>
        <w:rPr>
          <w:spacing w:val="-5"/>
          <w:sz w:val="22"/>
        </w:rPr>
        <w:t> </w:t>
      </w:r>
      <w:r>
        <w:rPr>
          <w:sz w:val="22"/>
        </w:rPr>
        <w:t>Linee</w:t>
      </w:r>
      <w:r>
        <w:rPr>
          <w:spacing w:val="-1"/>
          <w:sz w:val="22"/>
        </w:rPr>
        <w:t> </w:t>
      </w:r>
      <w:r>
        <w:rPr>
          <w:sz w:val="22"/>
        </w:rPr>
        <w:t>Guida per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Beneficiari;</w:t>
      </w:r>
    </w:p>
    <w:p>
      <w:pPr>
        <w:pStyle w:val="ListParagraph"/>
        <w:numPr>
          <w:ilvl w:val="0"/>
          <w:numId w:val="3"/>
        </w:numPr>
        <w:tabs>
          <w:tab w:pos="327" w:val="left" w:leader="none"/>
        </w:tabs>
        <w:spacing w:line="240" w:lineRule="auto" w:before="0" w:after="0"/>
        <w:ind w:left="112" w:right="108" w:firstLine="0"/>
        <w:jc w:val="both"/>
        <w:rPr>
          <w:sz w:val="22"/>
        </w:rPr>
      </w:pPr>
      <w:r>
        <w:rPr>
          <w:sz w:val="22"/>
        </w:rPr>
        <w:t>saldo, pari al</w:t>
      </w:r>
      <w:r>
        <w:rPr>
          <w:spacing w:val="1"/>
          <w:sz w:val="22"/>
          <w:u w:val="single"/>
        </w:rPr>
        <w:t> </w:t>
      </w:r>
      <w:r>
        <w:rPr>
          <w:sz w:val="22"/>
        </w:rPr>
        <w:t>% del contributo pubblico concesso, previa trasmissione entro</w:t>
      </w:r>
      <w:r>
        <w:rPr>
          <w:spacing w:val="50"/>
          <w:sz w:val="22"/>
        </w:rPr>
        <w:t> </w:t>
      </w:r>
      <w:r>
        <w:rPr>
          <w:sz w:val="22"/>
        </w:rPr>
        <w:t>giorni dalla chiusura</w:t>
      </w:r>
      <w:r>
        <w:rPr>
          <w:spacing w:val="1"/>
          <w:sz w:val="22"/>
        </w:rPr>
        <w:t> </w:t>
      </w:r>
      <w:r>
        <w:rPr>
          <w:sz w:val="22"/>
        </w:rPr>
        <w:t>definitiva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progetto, della</w:t>
      </w:r>
      <w:r>
        <w:rPr>
          <w:spacing w:val="-1"/>
          <w:sz w:val="22"/>
        </w:rPr>
        <w:t> </w:t>
      </w:r>
      <w:r>
        <w:rPr>
          <w:sz w:val="22"/>
        </w:rPr>
        <w:t>seguente</w:t>
      </w:r>
      <w:r>
        <w:rPr>
          <w:spacing w:val="-4"/>
          <w:sz w:val="22"/>
        </w:rPr>
        <w:t> </w:t>
      </w:r>
      <w:r>
        <w:rPr>
          <w:sz w:val="22"/>
        </w:rPr>
        <w:t>documentazione:</w:t>
      </w:r>
    </w:p>
    <w:p>
      <w:pPr>
        <w:pStyle w:val="ListParagraph"/>
        <w:numPr>
          <w:ilvl w:val="1"/>
          <w:numId w:val="3"/>
        </w:numPr>
        <w:tabs>
          <w:tab w:pos="368" w:val="left" w:leader="none"/>
          <w:tab w:pos="4049" w:val="left" w:leader="none"/>
        </w:tabs>
        <w:spacing w:line="240" w:lineRule="auto" w:before="1" w:after="0"/>
        <w:ind w:left="112" w:right="104" w:firstLine="0"/>
        <w:jc w:val="both"/>
        <w:rPr>
          <w:sz w:val="22"/>
        </w:rPr>
      </w:pPr>
      <w:r>
        <w:rPr>
          <w:sz w:val="22"/>
        </w:rPr>
        <w:t>dichiarazione, di attestazione delle spese, inerenti la quota di finanziamento a valere sui fondi PO FSE</w:t>
      </w:r>
      <w:r>
        <w:rPr>
          <w:spacing w:val="1"/>
          <w:sz w:val="22"/>
        </w:rPr>
        <w:t> </w:t>
      </w:r>
      <w:r>
        <w:rPr>
          <w:sz w:val="22"/>
        </w:rPr>
        <w:t>2014-2020</w:t>
      </w:r>
      <w:r>
        <w:rPr>
          <w:spacing w:val="1"/>
          <w:sz w:val="22"/>
        </w:rPr>
        <w:t> </w:t>
      </w:r>
      <w:r>
        <w:rPr>
          <w:sz w:val="22"/>
        </w:rPr>
        <w:t>effettivamente</w:t>
      </w:r>
      <w:r>
        <w:rPr>
          <w:spacing w:val="1"/>
          <w:sz w:val="22"/>
        </w:rPr>
        <w:t> </w:t>
      </w:r>
      <w:r>
        <w:rPr>
          <w:sz w:val="22"/>
        </w:rPr>
        <w:t>sostenute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49"/>
          <w:sz w:val="22"/>
        </w:rPr>
        <w:t> </w:t>
      </w:r>
      <w:r>
        <w:rPr>
          <w:sz w:val="22"/>
        </w:rPr>
        <w:t>quietanzate</w:t>
      </w:r>
      <w:r>
        <w:rPr>
          <w:spacing w:val="50"/>
          <w:sz w:val="22"/>
        </w:rPr>
        <w:t> </w:t>
      </w:r>
      <w:r>
        <w:rPr>
          <w:sz w:val="22"/>
        </w:rPr>
        <w:t>per</w:t>
      </w:r>
      <w:r>
        <w:rPr>
          <w:spacing w:val="50"/>
          <w:sz w:val="22"/>
        </w:rPr>
        <w:t> </w:t>
      </w:r>
      <w:r>
        <w:rPr>
          <w:sz w:val="22"/>
        </w:rPr>
        <w:t>un</w:t>
      </w:r>
      <w:r>
        <w:rPr>
          <w:spacing w:val="49"/>
          <w:sz w:val="22"/>
        </w:rPr>
        <w:t> </w:t>
      </w:r>
      <w:r>
        <w:rPr>
          <w:sz w:val="22"/>
        </w:rPr>
        <w:t>importo</w:t>
      </w:r>
      <w:r>
        <w:rPr>
          <w:spacing w:val="50"/>
          <w:sz w:val="22"/>
        </w:rPr>
        <w:t> </w:t>
      </w:r>
      <w:r>
        <w:rPr>
          <w:sz w:val="22"/>
        </w:rPr>
        <w:t>pari</w:t>
      </w:r>
      <w:r>
        <w:rPr>
          <w:spacing w:val="50"/>
          <w:sz w:val="22"/>
        </w:rPr>
        <w:t> </w:t>
      </w:r>
      <w:r>
        <w:rPr>
          <w:sz w:val="22"/>
        </w:rPr>
        <w:t>al</w:t>
      </w:r>
      <w:r>
        <w:rPr>
          <w:spacing w:val="50"/>
          <w:sz w:val="22"/>
          <w:u w:val="single"/>
        </w:rPr>
        <w:t> </w:t>
      </w:r>
      <w:r>
        <w:rPr>
          <w:sz w:val="22"/>
        </w:rPr>
        <w:t>%</w:t>
      </w:r>
      <w:r>
        <w:rPr>
          <w:spacing w:val="50"/>
          <w:sz w:val="22"/>
        </w:rPr>
        <w:t> </w:t>
      </w:r>
      <w:r>
        <w:rPr>
          <w:sz w:val="22"/>
        </w:rPr>
        <w:t>del</w:t>
      </w:r>
      <w:r>
        <w:rPr>
          <w:spacing w:val="49"/>
          <w:sz w:val="22"/>
        </w:rPr>
        <w:t> </w:t>
      </w:r>
      <w:r>
        <w:rPr>
          <w:sz w:val="22"/>
        </w:rPr>
        <w:t>finanziamento</w:t>
      </w:r>
      <w:r>
        <w:rPr>
          <w:spacing w:val="1"/>
          <w:sz w:val="22"/>
        </w:rPr>
        <w:t> </w:t>
      </w:r>
      <w:r>
        <w:rPr>
          <w:sz w:val="22"/>
        </w:rPr>
        <w:t>concesso unitamente alla copia conforme all’originale della documentazione amministrativa e contabile</w:t>
      </w:r>
      <w:r>
        <w:rPr>
          <w:spacing w:val="1"/>
          <w:sz w:val="22"/>
        </w:rPr>
        <w:t> </w:t>
      </w:r>
      <w:r>
        <w:rPr>
          <w:sz w:val="22"/>
        </w:rPr>
        <w:t>richieste ai sensi del vigente Manuale delle procedure di gestione del POR FSE Campania 2014-2020 e suoi</w:t>
      </w:r>
      <w:r>
        <w:rPr>
          <w:spacing w:val="1"/>
          <w:sz w:val="22"/>
        </w:rPr>
        <w:t> </w:t>
      </w:r>
      <w:r>
        <w:rPr>
          <w:sz w:val="22"/>
        </w:rPr>
        <w:t>allegati, sulla quale dovrà essere apposta la dicitura: “Operazione cofinanziata dal PO FSE Campania 2014-</w:t>
      </w:r>
      <w:r>
        <w:rPr>
          <w:spacing w:val="1"/>
          <w:sz w:val="22"/>
        </w:rPr>
        <w:t> </w:t>
      </w:r>
      <w:r>
        <w:rPr>
          <w:sz w:val="22"/>
        </w:rPr>
        <w:t>2020,</w:t>
      </w:r>
      <w:r>
        <w:rPr>
          <w:spacing w:val="-3"/>
          <w:sz w:val="22"/>
        </w:rPr>
        <w:t> </w:t>
      </w:r>
      <w:r>
        <w:rPr>
          <w:sz w:val="22"/>
        </w:rPr>
        <w:t>Asse </w:t>
      </w:r>
      <w:r>
        <w:rPr>
          <w:sz w:val="22"/>
          <w:u w:val="single"/>
        </w:rPr>
        <w:t>         </w:t>
      </w:r>
      <w:r>
        <w:rPr>
          <w:spacing w:val="38"/>
          <w:sz w:val="22"/>
          <w:u w:val="single"/>
        </w:rPr>
        <w:t> </w:t>
      </w:r>
      <w:r>
        <w:rPr>
          <w:sz w:val="22"/>
        </w:rPr>
        <w:t>,Obiettivo</w:t>
      </w:r>
      <w:r>
        <w:rPr>
          <w:spacing w:val="-1"/>
          <w:sz w:val="22"/>
        </w:rPr>
        <w:t> </w:t>
      </w:r>
      <w:r>
        <w:rPr>
          <w:sz w:val="22"/>
        </w:rPr>
        <w:t>specifico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, Azione</w:t>
      </w:r>
      <w:r>
        <w:rPr>
          <w:spacing w:val="3"/>
          <w:sz w:val="22"/>
          <w:u w:val="single"/>
        </w:rPr>
        <w:t> </w:t>
      </w:r>
      <w:r>
        <w:rPr>
          <w:sz w:val="22"/>
        </w:rPr>
        <w:t>”;</w:t>
      </w:r>
    </w:p>
    <w:p>
      <w:pPr>
        <w:pStyle w:val="ListParagraph"/>
        <w:numPr>
          <w:ilvl w:val="1"/>
          <w:numId w:val="3"/>
        </w:numPr>
        <w:tabs>
          <w:tab w:pos="339" w:val="left" w:leader="none"/>
        </w:tabs>
        <w:spacing w:line="240" w:lineRule="auto" w:before="0" w:after="0"/>
        <w:ind w:left="112" w:right="111" w:firstLine="0"/>
        <w:jc w:val="both"/>
        <w:rPr>
          <w:sz w:val="22"/>
        </w:rPr>
      </w:pPr>
      <w:r>
        <w:rPr>
          <w:sz w:val="22"/>
        </w:rPr>
        <w:t>documenti</w:t>
      </w:r>
      <w:r>
        <w:rPr>
          <w:spacing w:val="-10"/>
          <w:sz w:val="22"/>
        </w:rPr>
        <w:t> </w:t>
      </w:r>
      <w:r>
        <w:rPr>
          <w:sz w:val="22"/>
        </w:rPr>
        <w:t>amministrativi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contabili</w:t>
      </w:r>
      <w:r>
        <w:rPr>
          <w:spacing w:val="-11"/>
          <w:sz w:val="22"/>
        </w:rPr>
        <w:t> </w:t>
      </w:r>
      <w:r>
        <w:rPr>
          <w:sz w:val="22"/>
        </w:rPr>
        <w:t>richieste</w:t>
      </w:r>
      <w:r>
        <w:rPr>
          <w:spacing w:val="-7"/>
          <w:sz w:val="22"/>
        </w:rPr>
        <w:t> </w:t>
      </w:r>
      <w:r>
        <w:rPr>
          <w:sz w:val="22"/>
        </w:rPr>
        <w:t>ai</w:t>
      </w:r>
      <w:r>
        <w:rPr>
          <w:spacing w:val="-9"/>
          <w:sz w:val="22"/>
        </w:rPr>
        <w:t> </w:t>
      </w:r>
      <w:r>
        <w:rPr>
          <w:sz w:val="22"/>
        </w:rPr>
        <w:t>sensi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vigente</w:t>
      </w:r>
      <w:r>
        <w:rPr>
          <w:spacing w:val="-10"/>
          <w:sz w:val="22"/>
        </w:rPr>
        <w:t> </w:t>
      </w:r>
      <w:r>
        <w:rPr>
          <w:sz w:val="22"/>
        </w:rPr>
        <w:t>Manuale</w:t>
      </w:r>
      <w:r>
        <w:rPr>
          <w:spacing w:val="-10"/>
          <w:sz w:val="22"/>
        </w:rPr>
        <w:t> </w:t>
      </w:r>
      <w:r>
        <w:rPr>
          <w:sz w:val="22"/>
        </w:rPr>
        <w:t>delle</w:t>
      </w:r>
      <w:r>
        <w:rPr>
          <w:spacing w:val="-6"/>
          <w:sz w:val="22"/>
        </w:rPr>
        <w:t> </w:t>
      </w:r>
      <w:r>
        <w:rPr>
          <w:sz w:val="22"/>
        </w:rPr>
        <w:t>procedure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gestione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47"/>
          <w:sz w:val="22"/>
        </w:rPr>
        <w:t> </w:t>
      </w:r>
      <w:r>
        <w:rPr>
          <w:sz w:val="22"/>
        </w:rPr>
        <w:t>POR FSE Campania 2014-2020 e suoi allegati, comprovanti l’avvenuta erogazione di pagamenti inerenti la</w:t>
      </w:r>
      <w:r>
        <w:rPr>
          <w:spacing w:val="1"/>
          <w:sz w:val="22"/>
        </w:rPr>
        <w:t> </w:t>
      </w:r>
      <w:r>
        <w:rPr>
          <w:sz w:val="22"/>
        </w:rPr>
        <w:t>quota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finanziamento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valere</w:t>
      </w:r>
      <w:r>
        <w:rPr>
          <w:spacing w:val="-1"/>
          <w:sz w:val="22"/>
        </w:rPr>
        <w:t> </w:t>
      </w:r>
      <w:r>
        <w:rPr>
          <w:sz w:val="22"/>
        </w:rPr>
        <w:t>sui</w:t>
      </w:r>
      <w:r>
        <w:rPr>
          <w:spacing w:val="-1"/>
          <w:sz w:val="22"/>
        </w:rPr>
        <w:t> </w:t>
      </w:r>
      <w:r>
        <w:rPr>
          <w:sz w:val="22"/>
        </w:rPr>
        <w:t>fondi</w:t>
      </w:r>
      <w:r>
        <w:rPr>
          <w:spacing w:val="-1"/>
          <w:sz w:val="22"/>
        </w:rPr>
        <w:t> </w:t>
      </w:r>
      <w:r>
        <w:rPr>
          <w:sz w:val="22"/>
        </w:rPr>
        <w:t>POR,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importo</w:t>
      </w:r>
      <w:r>
        <w:rPr>
          <w:spacing w:val="-2"/>
          <w:sz w:val="22"/>
        </w:rPr>
        <w:t> </w:t>
      </w:r>
      <w:r>
        <w:rPr>
          <w:sz w:val="22"/>
        </w:rPr>
        <w:t>pari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40"/>
          <w:sz w:val="22"/>
          <w:u w:val="single"/>
        </w:rPr>
        <w:t> </w:t>
      </w:r>
      <w:r>
        <w:rPr>
          <w:sz w:val="22"/>
        </w:rPr>
        <w:t>%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finanziamento</w:t>
      </w:r>
      <w:r>
        <w:rPr>
          <w:spacing w:val="-1"/>
          <w:sz w:val="22"/>
        </w:rPr>
        <w:t> </w:t>
      </w:r>
      <w:r>
        <w:rPr>
          <w:sz w:val="22"/>
        </w:rPr>
        <w:t>concesso;</w:t>
      </w:r>
    </w:p>
    <w:p>
      <w:pPr>
        <w:pStyle w:val="ListParagraph"/>
        <w:numPr>
          <w:ilvl w:val="1"/>
          <w:numId w:val="3"/>
        </w:numPr>
        <w:tabs>
          <w:tab w:pos="375" w:val="left" w:leader="none"/>
        </w:tabs>
        <w:spacing w:line="240" w:lineRule="auto" w:before="0" w:after="0"/>
        <w:ind w:left="112" w:right="107" w:firstLine="0"/>
        <w:jc w:val="both"/>
        <w:rPr>
          <w:sz w:val="22"/>
        </w:rPr>
      </w:pPr>
      <w:r>
        <w:rPr>
          <w:sz w:val="22"/>
        </w:rPr>
        <w:t>della relazione attestante la conclusione di tutta le attività i servizi/lavori/forniture e la loro regolare</w:t>
      </w:r>
      <w:r>
        <w:rPr>
          <w:spacing w:val="1"/>
          <w:sz w:val="22"/>
        </w:rPr>
        <w:t> </w:t>
      </w:r>
      <w:r>
        <w:rPr>
          <w:sz w:val="22"/>
        </w:rPr>
        <w:t>esecuzione, dalla quale risultino i risultati raggiunti, nonché elementi qualitativi e quantitativi riguardanti le</w:t>
      </w:r>
      <w:r>
        <w:rPr>
          <w:spacing w:val="1"/>
          <w:sz w:val="22"/>
        </w:rPr>
        <w:t> </w:t>
      </w:r>
      <w:r>
        <w:rPr>
          <w:sz w:val="22"/>
        </w:rPr>
        <w:t>ricadute dell’iniziativa nel contesto locale dal punto di vista socio-economico e culturale, tenendo conto,</w:t>
      </w:r>
      <w:r>
        <w:rPr>
          <w:spacing w:val="1"/>
          <w:sz w:val="22"/>
        </w:rPr>
        <w:t> </w:t>
      </w:r>
      <w:r>
        <w:rPr>
          <w:sz w:val="22"/>
        </w:rPr>
        <w:t>altresì,</w:t>
      </w:r>
      <w:r>
        <w:rPr>
          <w:spacing w:val="-1"/>
          <w:sz w:val="22"/>
        </w:rPr>
        <w:t> </w:t>
      </w:r>
      <w:r>
        <w:rPr>
          <w:sz w:val="22"/>
        </w:rPr>
        <w:t>degli</w:t>
      </w:r>
      <w:r>
        <w:rPr>
          <w:spacing w:val="-4"/>
          <w:sz w:val="22"/>
        </w:rPr>
        <w:t> </w:t>
      </w:r>
      <w:r>
        <w:rPr>
          <w:sz w:val="22"/>
        </w:rPr>
        <w:t>obiettivi previsti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fase di</w:t>
      </w:r>
      <w:r>
        <w:rPr>
          <w:spacing w:val="-1"/>
          <w:sz w:val="22"/>
        </w:rPr>
        <w:t> </w:t>
      </w:r>
      <w:r>
        <w:rPr>
          <w:sz w:val="22"/>
        </w:rPr>
        <w:t>presentazione</w:t>
      </w:r>
      <w:r>
        <w:rPr>
          <w:spacing w:val="-4"/>
          <w:sz w:val="22"/>
        </w:rPr>
        <w:t> </w:t>
      </w:r>
      <w:r>
        <w:rPr>
          <w:sz w:val="22"/>
        </w:rPr>
        <w:t>del progetto;</w:t>
      </w:r>
    </w:p>
    <w:p>
      <w:pPr>
        <w:pStyle w:val="ListParagraph"/>
        <w:numPr>
          <w:ilvl w:val="0"/>
          <w:numId w:val="5"/>
        </w:numPr>
        <w:tabs>
          <w:tab w:pos="353" w:val="left" w:leader="none"/>
        </w:tabs>
        <w:spacing w:line="240" w:lineRule="auto" w:before="0" w:after="0"/>
        <w:ind w:left="112" w:right="108" w:firstLine="0"/>
        <w:jc w:val="both"/>
        <w:rPr>
          <w:sz w:val="22"/>
        </w:rPr>
      </w:pPr>
      <w:r>
        <w:rPr>
          <w:sz w:val="22"/>
        </w:rPr>
        <w:t>dichiarazione del RUP attestante: − che l’attività di formazione ovvero il servizio/fornitura non ha subito</w:t>
      </w:r>
      <w:r>
        <w:rPr>
          <w:spacing w:val="1"/>
          <w:sz w:val="22"/>
        </w:rPr>
        <w:t> </w:t>
      </w:r>
      <w:r>
        <w:rPr>
          <w:sz w:val="22"/>
        </w:rPr>
        <w:t>variazioni non consentite dalla legislazione vigente rispetto al progetto ammesso al finanziamento e che il</w:t>
      </w:r>
      <w:r>
        <w:rPr>
          <w:spacing w:val="1"/>
          <w:sz w:val="22"/>
        </w:rPr>
        <w:t> </w:t>
      </w:r>
      <w:r>
        <w:rPr>
          <w:sz w:val="22"/>
        </w:rPr>
        <w:t>cronogramma</w:t>
      </w:r>
      <w:r>
        <w:rPr>
          <w:spacing w:val="1"/>
          <w:sz w:val="22"/>
        </w:rPr>
        <w:t> </w:t>
      </w:r>
      <w:r>
        <w:rPr>
          <w:sz w:val="22"/>
        </w:rPr>
        <w:t>dello</w:t>
      </w:r>
      <w:r>
        <w:rPr>
          <w:spacing w:val="1"/>
          <w:sz w:val="22"/>
        </w:rPr>
        <w:t> </w:t>
      </w:r>
      <w:r>
        <w:rPr>
          <w:sz w:val="22"/>
        </w:rPr>
        <w:t>stesso</w:t>
      </w:r>
      <w:r>
        <w:rPr>
          <w:spacing w:val="1"/>
          <w:sz w:val="22"/>
        </w:rPr>
        <w:t> </w:t>
      </w:r>
      <w:r>
        <w:rPr>
          <w:sz w:val="22"/>
        </w:rPr>
        <w:t>è</w:t>
      </w:r>
      <w:r>
        <w:rPr>
          <w:spacing w:val="1"/>
          <w:sz w:val="22"/>
        </w:rPr>
        <w:t> </w:t>
      </w:r>
      <w:r>
        <w:rPr>
          <w:sz w:val="22"/>
        </w:rPr>
        <w:t>rispettato;</w:t>
      </w:r>
      <w:r>
        <w:rPr>
          <w:spacing w:val="1"/>
          <w:sz w:val="22"/>
        </w:rPr>
        <w:t> </w:t>
      </w:r>
      <w:r>
        <w:rPr>
          <w:sz w:val="22"/>
        </w:rPr>
        <w:t>−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rispetto</w:t>
      </w:r>
      <w:r>
        <w:rPr>
          <w:spacing w:val="1"/>
          <w:sz w:val="22"/>
        </w:rPr>
        <w:t> </w:t>
      </w:r>
      <w:r>
        <w:rPr>
          <w:sz w:val="22"/>
        </w:rPr>
        <w:t>degli</w:t>
      </w:r>
      <w:r>
        <w:rPr>
          <w:spacing w:val="1"/>
          <w:sz w:val="22"/>
        </w:rPr>
        <w:t> </w:t>
      </w:r>
      <w:r>
        <w:rPr>
          <w:sz w:val="22"/>
        </w:rPr>
        <w:t>adempimenti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pubblicità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operazioni</w:t>
      </w:r>
      <w:r>
        <w:rPr>
          <w:spacing w:val="-1"/>
          <w:sz w:val="22"/>
        </w:rPr>
        <w:t> </w:t>
      </w:r>
      <w:r>
        <w:rPr>
          <w:sz w:val="22"/>
        </w:rPr>
        <w:t>ai sensi</w:t>
      </w:r>
      <w:r>
        <w:rPr>
          <w:spacing w:val="-3"/>
          <w:sz w:val="22"/>
        </w:rPr>
        <w:t> </w:t>
      </w:r>
      <w:r>
        <w:rPr>
          <w:sz w:val="22"/>
        </w:rPr>
        <w:t>del Reg. UE n. 1303/13</w:t>
      </w:r>
      <w:r>
        <w:rPr>
          <w:spacing w:val="-1"/>
          <w:sz w:val="22"/>
        </w:rPr>
        <w:t> </w:t>
      </w:r>
      <w:r>
        <w:rPr>
          <w:sz w:val="22"/>
        </w:rPr>
        <w:t>e s.m.i.;</w:t>
      </w:r>
    </w:p>
    <w:p>
      <w:pPr>
        <w:pStyle w:val="ListParagraph"/>
        <w:numPr>
          <w:ilvl w:val="0"/>
          <w:numId w:val="5"/>
        </w:numPr>
        <w:tabs>
          <w:tab w:pos="342" w:val="left" w:leader="none"/>
        </w:tabs>
        <w:spacing w:line="240" w:lineRule="auto" w:before="0" w:after="0"/>
        <w:ind w:left="112" w:right="130" w:firstLine="0"/>
        <w:jc w:val="both"/>
        <w:rPr>
          <w:sz w:val="22"/>
        </w:rPr>
      </w:pPr>
      <w:r>
        <w:rPr>
          <w:sz w:val="22"/>
        </w:rPr>
        <w:t>eventuale ulteriore documentazione ritenuta necessaria dagli uffici in merito alle specificità del progetto.</w:t>
      </w:r>
      <w:r>
        <w:rPr>
          <w:spacing w:val="-47"/>
          <w:sz w:val="22"/>
        </w:rPr>
        <w:t> </w:t>
      </w:r>
      <w:r>
        <w:rPr>
          <w:sz w:val="22"/>
        </w:rPr>
        <w:t>Dal</w:t>
      </w:r>
      <w:r>
        <w:rPr>
          <w:spacing w:val="-2"/>
          <w:sz w:val="22"/>
        </w:rPr>
        <w:t> </w:t>
      </w:r>
      <w:r>
        <w:rPr>
          <w:sz w:val="22"/>
        </w:rPr>
        <w:t>saldo</w:t>
      </w:r>
      <w:r>
        <w:rPr>
          <w:spacing w:val="-2"/>
          <w:sz w:val="22"/>
        </w:rPr>
        <w:t> </w:t>
      </w:r>
      <w:r>
        <w:rPr>
          <w:sz w:val="22"/>
        </w:rPr>
        <w:t>saranno</w:t>
      </w:r>
      <w:r>
        <w:rPr>
          <w:spacing w:val="-2"/>
          <w:sz w:val="22"/>
        </w:rPr>
        <w:t> </w:t>
      </w:r>
      <w:r>
        <w:rPr>
          <w:sz w:val="22"/>
        </w:rPr>
        <w:t>dedotti</w:t>
      </w:r>
      <w:r>
        <w:rPr>
          <w:spacing w:val="-2"/>
          <w:sz w:val="22"/>
        </w:rPr>
        <w:t> </w:t>
      </w:r>
      <w:r>
        <w:rPr>
          <w:sz w:val="22"/>
        </w:rPr>
        <w:t>gli</w:t>
      </w:r>
      <w:r>
        <w:rPr>
          <w:spacing w:val="-3"/>
          <w:sz w:val="22"/>
        </w:rPr>
        <w:t> </w:t>
      </w:r>
      <w:r>
        <w:rPr>
          <w:sz w:val="22"/>
        </w:rPr>
        <w:t>eventuali</w:t>
      </w:r>
      <w:r>
        <w:rPr>
          <w:spacing w:val="-2"/>
          <w:sz w:val="22"/>
        </w:rPr>
        <w:t> </w:t>
      </w:r>
      <w:r>
        <w:rPr>
          <w:sz w:val="22"/>
        </w:rPr>
        <w:t>interessi</w:t>
      </w:r>
      <w:r>
        <w:rPr>
          <w:spacing w:val="-2"/>
          <w:sz w:val="22"/>
        </w:rPr>
        <w:t> </w:t>
      </w:r>
      <w:r>
        <w:rPr>
          <w:sz w:val="22"/>
        </w:rPr>
        <w:t>attivi</w:t>
      </w:r>
      <w:r>
        <w:rPr>
          <w:spacing w:val="-5"/>
          <w:sz w:val="22"/>
        </w:rPr>
        <w:t> </w:t>
      </w:r>
      <w:r>
        <w:rPr>
          <w:sz w:val="22"/>
        </w:rPr>
        <w:t>maturati</w:t>
      </w:r>
      <w:r>
        <w:rPr>
          <w:spacing w:val="-5"/>
          <w:sz w:val="22"/>
        </w:rPr>
        <w:t> </w:t>
      </w:r>
      <w:r>
        <w:rPr>
          <w:sz w:val="22"/>
        </w:rPr>
        <w:t>nel</w:t>
      </w:r>
      <w:r>
        <w:rPr>
          <w:spacing w:val="-2"/>
          <w:sz w:val="22"/>
        </w:rPr>
        <w:t> </w:t>
      </w:r>
      <w:r>
        <w:rPr>
          <w:sz w:val="22"/>
        </w:rPr>
        <w:t>periodo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attuazione</w:t>
      </w:r>
      <w:r>
        <w:rPr>
          <w:spacing w:val="-2"/>
          <w:sz w:val="22"/>
        </w:rPr>
        <w:t> </w:t>
      </w:r>
      <w:r>
        <w:rPr>
          <w:sz w:val="22"/>
        </w:rPr>
        <w:t>dell’operazione.</w:t>
      </w:r>
    </w:p>
    <w:p>
      <w:pPr>
        <w:pStyle w:val="BodyText"/>
        <w:ind w:left="0"/>
        <w:jc w:val="left"/>
      </w:pPr>
    </w:p>
    <w:p>
      <w:pPr>
        <w:pStyle w:val="Heading2"/>
        <w:ind w:left="3669"/>
      </w:pPr>
      <w:r>
        <w:rPr/>
        <w:t>(Art.</w:t>
      </w:r>
      <w:r>
        <w:rPr>
          <w:u w:val="thick"/>
        </w:rPr>
        <w:t>     </w:t>
      </w:r>
      <w:r>
        <w:rPr>
          <w:spacing w:val="25"/>
          <w:u w:val="thick"/>
        </w:rPr>
        <w:t> </w:t>
      </w:r>
      <w:r>
        <w:rPr/>
        <w:t>)</w:t>
      </w:r>
      <w:r>
        <w:rPr>
          <w:spacing w:val="-2"/>
        </w:rPr>
        <w:t> </w:t>
      </w:r>
      <w:r>
        <w:rPr/>
        <w:t>Spese</w:t>
      </w:r>
      <w:r>
        <w:rPr>
          <w:spacing w:val="-1"/>
        </w:rPr>
        <w:t> </w:t>
      </w:r>
      <w:r>
        <w:rPr/>
        <w:t>ammissibili</w:t>
      </w:r>
    </w:p>
    <w:p>
      <w:pPr>
        <w:pStyle w:val="BodyText"/>
        <w:ind w:right="105"/>
      </w:pPr>
      <w:r>
        <w:rPr/>
        <w:t>Le Parti si danno reciprocamente atto che le tipologie di spese ammissibili al finanziamento del FSE 2014-</w:t>
      </w:r>
      <w:r>
        <w:rPr>
          <w:spacing w:val="1"/>
        </w:rPr>
        <w:t> </w:t>
      </w:r>
      <w:r>
        <w:rPr/>
        <w:t>2020, che ricadono nell’ambito delle operazioni del Programma operativo, sono quelle previste e consentite</w:t>
      </w:r>
      <w:r>
        <w:rPr>
          <w:spacing w:val="-48"/>
        </w:rPr>
        <w:t> </w:t>
      </w:r>
      <w:r>
        <w:rPr/>
        <w:t>dall’art. 65, 69 e 70 del Regolamento n. 1303/13 e s.m.i., dalle norme nazionali in materia di ammissibilità,</w:t>
      </w:r>
      <w:r>
        <w:rPr>
          <w:spacing w:val="1"/>
        </w:rPr>
        <w:t> </w:t>
      </w:r>
      <w:r>
        <w:rPr/>
        <w:t>dal Manuale delle procedure di gestione del POR Campania FSE 2014-2020, nonché, dalle Linee Guida per i</w:t>
      </w:r>
      <w:r>
        <w:rPr>
          <w:spacing w:val="1"/>
        </w:rPr>
        <w:t> </w:t>
      </w:r>
      <w:r>
        <w:rPr/>
        <w:t>Beneficiari.</w:t>
      </w:r>
    </w:p>
    <w:p>
      <w:pPr>
        <w:pStyle w:val="BodyText"/>
        <w:ind w:right="107"/>
      </w:pPr>
      <w:r>
        <w:rPr/>
        <w:t>Le spese sono ammissibili a una partecipazione dei fondi SIE se sono state sostenute da un beneficiario e</w:t>
      </w:r>
      <w:r>
        <w:rPr>
          <w:spacing w:val="1"/>
        </w:rPr>
        <w:t> </w:t>
      </w:r>
      <w:r>
        <w:rPr/>
        <w:t>pagate tra la data di presentazione del programma alla Commissione o il 1° gennaio 2014, se anteriore, e il</w:t>
      </w:r>
      <w:r>
        <w:rPr>
          <w:spacing w:val="1"/>
        </w:rPr>
        <w:t> </w:t>
      </w:r>
      <w:r>
        <w:rPr/>
        <w:t>31 dicembre 2023.</w:t>
      </w:r>
    </w:p>
    <w:p>
      <w:pPr>
        <w:pStyle w:val="BodyText"/>
        <w:ind w:right="112"/>
      </w:pPr>
      <w:r>
        <w:rPr/>
        <w:t>In caso di costi rimborsati attraverso le opzioni di semplificazione, le azioni che costituiscono la base per il</w:t>
      </w:r>
      <w:r>
        <w:rPr>
          <w:spacing w:val="1"/>
        </w:rPr>
        <w:t> </w:t>
      </w:r>
      <w:r>
        <w:rPr/>
        <w:t>rimborso</w:t>
      </w:r>
      <w:r>
        <w:rPr>
          <w:spacing w:val="-1"/>
        </w:rPr>
        <w:t> </w:t>
      </w:r>
      <w:r>
        <w:rPr/>
        <w:t>devono essere svolte tra il</w:t>
      </w:r>
      <w:r>
        <w:rPr>
          <w:spacing w:val="-1"/>
        </w:rPr>
        <w:t> </w:t>
      </w:r>
      <w:r>
        <w:rPr/>
        <w:t>1 gennaio 2014 e il</w:t>
      </w:r>
      <w:r>
        <w:rPr>
          <w:spacing w:val="-2"/>
        </w:rPr>
        <w:t> </w:t>
      </w:r>
      <w:r>
        <w:rPr/>
        <w:t>31 dicembre</w:t>
      </w:r>
      <w:r>
        <w:rPr>
          <w:spacing w:val="-3"/>
        </w:rPr>
        <w:t> </w:t>
      </w:r>
      <w:r>
        <w:rPr/>
        <w:t>2023.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2"/>
        <w:ind w:left="4082"/>
      </w:pPr>
      <w:r>
        <w:rPr/>
        <w:t>(Art.</w:t>
      </w:r>
      <w:r>
        <w:rPr>
          <w:u w:val="thick"/>
        </w:rPr>
        <w:t>     </w:t>
      </w:r>
      <w:r>
        <w:rPr>
          <w:spacing w:val="28"/>
          <w:u w:val="thick"/>
        </w:rPr>
        <w:t> </w:t>
      </w:r>
      <w:r>
        <w:rPr/>
        <w:t>)</w:t>
      </w:r>
      <w:r>
        <w:rPr>
          <w:spacing w:val="-4"/>
        </w:rPr>
        <w:t> </w:t>
      </w:r>
      <w:r>
        <w:rPr/>
        <w:t>Controlli</w:t>
      </w:r>
    </w:p>
    <w:p>
      <w:pPr>
        <w:pStyle w:val="BodyText"/>
        <w:ind w:right="108"/>
      </w:pPr>
      <w:r>
        <w:rPr/>
        <w:t>Il Responsabile di Obiettivo</w:t>
      </w:r>
      <w:r>
        <w:rPr>
          <w:spacing w:val="1"/>
        </w:rPr>
        <w:t> </w:t>
      </w:r>
      <w:r>
        <w:rPr/>
        <w:t>Specifico</w:t>
      </w:r>
      <w:r>
        <w:rPr>
          <w:spacing w:val="1"/>
        </w:rPr>
        <w:t> </w:t>
      </w:r>
      <w:r>
        <w:rPr/>
        <w:t>attraverso</w:t>
      </w:r>
      <w:r>
        <w:rPr>
          <w:spacing w:val="1"/>
        </w:rPr>
        <w:t> </w:t>
      </w:r>
      <w:r>
        <w:rPr/>
        <w:t>il Team di Obiettivo</w:t>
      </w:r>
      <w:r>
        <w:rPr>
          <w:spacing w:val="1"/>
        </w:rPr>
        <w:t> </w:t>
      </w:r>
      <w:r>
        <w:rPr/>
        <w:t>Specifico</w:t>
      </w:r>
      <w:r>
        <w:rPr>
          <w:spacing w:val="1"/>
        </w:rPr>
        <w:t> </w:t>
      </w:r>
      <w:r>
        <w:rPr/>
        <w:t>svolgerà i controlli che</w:t>
      </w:r>
      <w:r>
        <w:rPr>
          <w:spacing w:val="1"/>
        </w:rPr>
        <w:t> </w:t>
      </w:r>
      <w:r>
        <w:rPr/>
        <w:t>dovranno</w:t>
      </w:r>
      <w:r>
        <w:rPr>
          <w:spacing w:val="-9"/>
        </w:rPr>
        <w:t> </w:t>
      </w:r>
      <w:r>
        <w:rPr/>
        <w:t>consentire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accertare</w:t>
      </w:r>
      <w:r>
        <w:rPr>
          <w:spacing w:val="-10"/>
        </w:rPr>
        <w:t> </w:t>
      </w:r>
      <w:r>
        <w:rPr/>
        <w:t>che</w:t>
      </w:r>
      <w:r>
        <w:rPr>
          <w:spacing w:val="-8"/>
        </w:rPr>
        <w:t> </w:t>
      </w:r>
      <w:r>
        <w:rPr/>
        <w:t>le</w:t>
      </w:r>
      <w:r>
        <w:rPr>
          <w:spacing w:val="-9"/>
        </w:rPr>
        <w:t> </w:t>
      </w:r>
      <w:r>
        <w:rPr/>
        <w:t>spese</w:t>
      </w:r>
      <w:r>
        <w:rPr>
          <w:spacing w:val="-9"/>
        </w:rPr>
        <w:t> </w:t>
      </w:r>
      <w:r>
        <w:rPr/>
        <w:t>dichiarate</w:t>
      </w:r>
      <w:r>
        <w:rPr>
          <w:spacing w:val="-8"/>
        </w:rPr>
        <w:t> </w:t>
      </w:r>
      <w:r>
        <w:rPr/>
        <w:t>siano</w:t>
      </w:r>
      <w:r>
        <w:rPr>
          <w:spacing w:val="-9"/>
        </w:rPr>
        <w:t> </w:t>
      </w:r>
      <w:r>
        <w:rPr/>
        <w:t>reali,</w:t>
      </w:r>
      <w:r>
        <w:rPr>
          <w:spacing w:val="-9"/>
        </w:rPr>
        <w:t> </w:t>
      </w:r>
      <w:r>
        <w:rPr/>
        <w:t>che</w:t>
      </w:r>
      <w:r>
        <w:rPr>
          <w:spacing w:val="-11"/>
        </w:rPr>
        <w:t> </w:t>
      </w:r>
      <w:r>
        <w:rPr/>
        <w:t>i</w:t>
      </w:r>
      <w:r>
        <w:rPr>
          <w:spacing w:val="-10"/>
        </w:rPr>
        <w:t> </w:t>
      </w:r>
      <w:r>
        <w:rPr/>
        <w:t>prodotti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servizi</w:t>
      </w:r>
      <w:r>
        <w:rPr>
          <w:spacing w:val="-11"/>
        </w:rPr>
        <w:t> </w:t>
      </w:r>
      <w:r>
        <w:rPr/>
        <w:t>siano</w:t>
      </w:r>
      <w:r>
        <w:rPr>
          <w:spacing w:val="-9"/>
        </w:rPr>
        <w:t> </w:t>
      </w:r>
      <w:r>
        <w:rPr/>
        <w:t>stati</w:t>
      </w:r>
      <w:r>
        <w:rPr>
          <w:spacing w:val="-11"/>
        </w:rPr>
        <w:t> </w:t>
      </w:r>
      <w:r>
        <w:rPr/>
        <w:t>forniti</w:t>
      </w:r>
      <w:r>
        <w:rPr>
          <w:spacing w:val="1"/>
        </w:rPr>
        <w:t> </w:t>
      </w:r>
      <w:r>
        <w:rPr/>
        <w:t>conformemente alla decisione di approvazione, che le domande di rimborso del Beneficiario siano corrette,</w:t>
      </w:r>
      <w:r>
        <w:rPr>
          <w:spacing w:val="1"/>
        </w:rPr>
        <w:t> </w:t>
      </w:r>
      <w:r>
        <w:rPr/>
        <w:t>che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operazioni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le</w:t>
      </w:r>
      <w:r>
        <w:rPr>
          <w:spacing w:val="-9"/>
        </w:rPr>
        <w:t> </w:t>
      </w:r>
      <w:r>
        <w:rPr/>
        <w:t>spese</w:t>
      </w:r>
      <w:r>
        <w:rPr>
          <w:spacing w:val="-11"/>
        </w:rPr>
        <w:t> </w:t>
      </w:r>
      <w:r>
        <w:rPr/>
        <w:t>siano</w:t>
      </w:r>
      <w:r>
        <w:rPr>
          <w:spacing w:val="-8"/>
        </w:rPr>
        <w:t> </w:t>
      </w:r>
      <w:r>
        <w:rPr/>
        <w:t>conformi</w:t>
      </w:r>
      <w:r>
        <w:rPr>
          <w:spacing w:val="-8"/>
        </w:rPr>
        <w:t> </w:t>
      </w:r>
      <w:r>
        <w:rPr/>
        <w:t>alle</w:t>
      </w:r>
      <w:r>
        <w:rPr>
          <w:spacing w:val="-9"/>
        </w:rPr>
        <w:t> </w:t>
      </w:r>
      <w:r>
        <w:rPr/>
        <w:t>norme</w:t>
      </w:r>
      <w:r>
        <w:rPr>
          <w:spacing w:val="-11"/>
        </w:rPr>
        <w:t> </w:t>
      </w:r>
      <w:r>
        <w:rPr/>
        <w:t>comunitarie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nazionali,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non</w:t>
      </w:r>
      <w:r>
        <w:rPr>
          <w:spacing w:val="-7"/>
        </w:rPr>
        <w:t> </w:t>
      </w:r>
      <w:r>
        <w:rPr/>
        <w:t>siano</w:t>
      </w:r>
      <w:r>
        <w:rPr>
          <w:spacing w:val="-10"/>
        </w:rPr>
        <w:t> </w:t>
      </w:r>
      <w:r>
        <w:rPr/>
        <w:t>oggetto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doppio</w:t>
      </w:r>
      <w:r>
        <w:rPr>
          <w:spacing w:val="1"/>
        </w:rPr>
        <w:t> </w:t>
      </w:r>
      <w:r>
        <w:rPr/>
        <w:t>finanziamento. Le spese sostenute dal Beneficiario che, in esito ai controlli esercitati dal Responsabile di</w:t>
      </w:r>
      <w:r>
        <w:rPr>
          <w:spacing w:val="1"/>
        </w:rPr>
        <w:t> </w:t>
      </w:r>
      <w:r>
        <w:rPr/>
        <w:t>Obiettivo Specifico o dagli altri organismi di controllo, dovessero risultare non ammissibili sono imputate al</w:t>
      </w:r>
      <w:r>
        <w:rPr>
          <w:spacing w:val="1"/>
        </w:rPr>
        <w:t> </w:t>
      </w:r>
      <w:r>
        <w:rPr/>
        <w:t>Beneficiario. In tal caso si provvede a rideterminare l’impegno finanziario assunto per l’operazione ed a</w:t>
      </w:r>
      <w:r>
        <w:rPr>
          <w:spacing w:val="1"/>
        </w:rPr>
        <w:t> </w:t>
      </w:r>
      <w:r>
        <w:rPr/>
        <w:t>stralciare la quota corrispondente alla spesa non ammissibile dal finanziamento a carico del POR, ovvero a</w:t>
      </w:r>
      <w:r>
        <w:rPr>
          <w:spacing w:val="1"/>
        </w:rPr>
        <w:t> </w:t>
      </w:r>
      <w:r>
        <w:rPr/>
        <w:t>recuperare</w:t>
      </w:r>
      <w:r>
        <w:rPr>
          <w:spacing w:val="-4"/>
        </w:rPr>
        <w:t> </w:t>
      </w:r>
      <w:r>
        <w:rPr/>
        <w:t>l’importo indebitamente</w:t>
      </w:r>
      <w:r>
        <w:rPr>
          <w:spacing w:val="-1"/>
        </w:rPr>
        <w:t> </w:t>
      </w:r>
      <w:r>
        <w:rPr/>
        <w:t>percepito dal Beneficiario.</w:t>
      </w:r>
    </w:p>
    <w:p>
      <w:pPr>
        <w:pStyle w:val="BodyText"/>
        <w:ind w:left="0"/>
        <w:jc w:val="left"/>
      </w:pPr>
    </w:p>
    <w:p>
      <w:pPr>
        <w:pStyle w:val="Heading2"/>
        <w:ind w:left="1545"/>
      </w:pPr>
      <w:r>
        <w:rPr/>
        <w:t>(Art.</w:t>
      </w:r>
      <w:r>
        <w:rPr>
          <w:u w:val="thick"/>
        </w:rPr>
        <w:t>     </w:t>
      </w:r>
      <w:r>
        <w:rPr>
          <w:spacing w:val="22"/>
          <w:u w:val="thick"/>
        </w:rPr>
        <w:t> </w:t>
      </w:r>
      <w:r>
        <w:rPr/>
        <w:t>)</w:t>
      </w:r>
      <w:r>
        <w:rPr>
          <w:spacing w:val="-5"/>
        </w:rPr>
        <w:t> </w:t>
      </w:r>
      <w:r>
        <w:rPr/>
        <w:t>Casi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revoca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finanziamento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risoluzione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convenzione</w:t>
      </w:r>
    </w:p>
    <w:p>
      <w:pPr>
        <w:pStyle w:val="BodyText"/>
        <w:spacing w:before="1"/>
        <w:ind w:right="106"/>
      </w:pPr>
      <w:r>
        <w:rPr/>
        <w:t>Qualora l’attuazione dell’intervento dovesse procedere in sostanziale difformità dalle modalità, dai tempi,</w:t>
      </w:r>
      <w:r>
        <w:rPr>
          <w:spacing w:val="1"/>
        </w:rPr>
        <w:t> </w:t>
      </w:r>
      <w:r>
        <w:rPr/>
        <w:t>dai contenuti e dalle finalità prescritte dalla normativa comunitaria nazionale e regionale, dal Manuale delle</w:t>
      </w:r>
      <w:r>
        <w:rPr>
          <w:spacing w:val="-47"/>
        </w:rPr>
        <w:t> </w:t>
      </w:r>
      <w:r>
        <w:rPr/>
        <w:t>procedure</w:t>
      </w:r>
      <w:r>
        <w:rPr>
          <w:spacing w:val="-9"/>
        </w:rPr>
        <w:t> </w:t>
      </w:r>
      <w:r>
        <w:rPr/>
        <w:t>di</w:t>
      </w:r>
      <w:r>
        <w:rPr>
          <w:spacing w:val="-7"/>
        </w:rPr>
        <w:t> </w:t>
      </w:r>
      <w:r>
        <w:rPr/>
        <w:t>gestione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Campania</w:t>
      </w:r>
      <w:r>
        <w:rPr>
          <w:spacing w:val="-7"/>
        </w:rPr>
        <w:t> </w:t>
      </w:r>
      <w:r>
        <w:rPr/>
        <w:t>FSE</w:t>
      </w:r>
      <w:r>
        <w:rPr>
          <w:spacing w:val="-9"/>
        </w:rPr>
        <w:t> </w:t>
      </w:r>
      <w:r>
        <w:rPr/>
        <w:t>2014-2020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dalla</w:t>
      </w:r>
      <w:r>
        <w:rPr>
          <w:spacing w:val="-8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convenzione,</w:t>
      </w:r>
      <w:r>
        <w:rPr>
          <w:spacing w:val="-8"/>
        </w:rPr>
        <w:t> </w:t>
      </w:r>
      <w:r>
        <w:rPr/>
        <w:t>si</w:t>
      </w:r>
      <w:r>
        <w:rPr>
          <w:spacing w:val="-6"/>
        </w:rPr>
        <w:t> </w:t>
      </w:r>
      <w:r>
        <w:rPr/>
        <w:t>procede</w:t>
      </w:r>
      <w:r>
        <w:rPr>
          <w:spacing w:val="-7"/>
        </w:rPr>
        <w:t> </w:t>
      </w:r>
      <w:r>
        <w:rPr/>
        <w:t>alla</w:t>
      </w:r>
      <w:r>
        <w:rPr>
          <w:spacing w:val="-10"/>
        </w:rPr>
        <w:t> </w:t>
      </w:r>
      <w:r>
        <w:rPr/>
        <w:t>revoca</w:t>
      </w:r>
      <w:r>
        <w:rPr>
          <w:spacing w:val="-8"/>
        </w:rPr>
        <w:t> </w:t>
      </w:r>
      <w:r>
        <w:rPr/>
        <w:t>del</w:t>
      </w:r>
    </w:p>
    <w:p>
      <w:pPr>
        <w:spacing w:after="0"/>
        <w:sectPr>
          <w:pgSz w:w="11910" w:h="16840"/>
          <w:pgMar w:header="0" w:footer="381" w:top="1360" w:bottom="580" w:left="1020" w:right="1020"/>
        </w:sectPr>
      </w:pPr>
    </w:p>
    <w:p>
      <w:pPr>
        <w:pStyle w:val="BodyText"/>
        <w:spacing w:before="37"/>
        <w:ind w:right="110"/>
      </w:pPr>
      <w:r>
        <w:rPr/>
        <w:t>finanziamento e/o all’applicazione delle rettifiche finanziarie previste dalla vigente normativa comunitaria.</w:t>
      </w:r>
      <w:r>
        <w:rPr>
          <w:spacing w:val="1"/>
        </w:rPr>
        <w:t> </w:t>
      </w:r>
      <w:r>
        <w:rPr/>
        <w:t>La risoluzione della convenzione e la revoca del contributo comporteranno l’obbligo per il Beneficiario di</w:t>
      </w:r>
      <w:r>
        <w:rPr>
          <w:spacing w:val="1"/>
        </w:rPr>
        <w:t> </w:t>
      </w:r>
      <w:r>
        <w:rPr/>
        <w:t>restituire le somme indebitamente ricevute, secondo le indicazioni dettate dal Responsabile di Obiettivo</w:t>
      </w:r>
      <w:r>
        <w:rPr>
          <w:spacing w:val="1"/>
        </w:rPr>
        <w:t> </w:t>
      </w:r>
      <w:r>
        <w:rPr/>
        <w:t>Specifico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ossequio alla</w:t>
      </w:r>
      <w:r>
        <w:rPr>
          <w:spacing w:val="-2"/>
        </w:rPr>
        <w:t> </w:t>
      </w:r>
      <w:r>
        <w:rPr/>
        <w:t>normativa comunitaria</w:t>
      </w:r>
      <w:r>
        <w:rPr>
          <w:spacing w:val="-1"/>
        </w:rPr>
        <w:t> </w:t>
      </w:r>
      <w:r>
        <w:rPr/>
        <w:t>e</w:t>
      </w:r>
      <w:r>
        <w:rPr>
          <w:spacing w:val="4"/>
        </w:rPr>
        <w:t> </w:t>
      </w:r>
      <w:r>
        <w:rPr/>
        <w:t>nazionale</w:t>
      </w:r>
      <w:r>
        <w:rPr>
          <w:spacing w:val="-2"/>
        </w:rPr>
        <w:t> </w:t>
      </w:r>
      <w:r>
        <w:rPr/>
        <w:t>vigente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before="1"/>
        <w:ind w:left="2548"/>
      </w:pPr>
      <w:r>
        <w:rPr/>
        <w:t>(Art.</w:t>
      </w:r>
      <w:r>
        <w:rPr>
          <w:u w:val="thick"/>
        </w:rPr>
        <w:t>     </w:t>
      </w:r>
      <w:r>
        <w:rPr>
          <w:spacing w:val="27"/>
          <w:u w:val="thick"/>
        </w:rPr>
        <w:t> </w:t>
      </w:r>
      <w:r>
        <w:rPr/>
        <w:t>)</w:t>
      </w:r>
      <w:r>
        <w:rPr>
          <w:spacing w:val="-2"/>
        </w:rPr>
        <w:t> </w:t>
      </w:r>
      <w:r>
        <w:rPr/>
        <w:t>Obblighi</w:t>
      </w:r>
      <w:r>
        <w:rPr>
          <w:spacing w:val="-1"/>
        </w:rPr>
        <w:t> </w:t>
      </w:r>
      <w:r>
        <w:rPr/>
        <w:t>nascenti dal</w:t>
      </w:r>
      <w:r>
        <w:rPr>
          <w:spacing w:val="-1"/>
        </w:rPr>
        <w:t> </w:t>
      </w:r>
      <w:r>
        <w:rPr/>
        <w:t>Protocollo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legalità</w:t>
      </w:r>
    </w:p>
    <w:p>
      <w:pPr>
        <w:pStyle w:val="BodyText"/>
        <w:ind w:right="108"/>
      </w:pPr>
      <w:r>
        <w:rPr/>
        <w:t>In</w:t>
      </w:r>
      <w:r>
        <w:rPr>
          <w:spacing w:val="-5"/>
        </w:rPr>
        <w:t> </w:t>
      </w:r>
      <w:r>
        <w:rPr/>
        <w:t>riferimento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Protocollo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legalità</w:t>
      </w:r>
      <w:r>
        <w:rPr>
          <w:spacing w:val="-4"/>
        </w:rPr>
        <w:t> </w:t>
      </w:r>
      <w:r>
        <w:rPr/>
        <w:t>approvato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DGR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23/2012</w:t>
      </w:r>
      <w:r>
        <w:rPr>
          <w:spacing w:val="-5"/>
        </w:rPr>
        <w:t> </w:t>
      </w:r>
      <w:r>
        <w:rPr/>
        <w:t>e</w:t>
      </w:r>
      <w:r>
        <w:rPr>
          <w:spacing w:val="-1"/>
        </w:rPr>
        <w:t> </w:t>
      </w:r>
      <w:r>
        <w:rPr/>
        <w:t>sottoscritto</w:t>
      </w:r>
      <w:r>
        <w:rPr>
          <w:spacing w:val="-1"/>
        </w:rPr>
        <w:t> </w:t>
      </w:r>
      <w:r>
        <w:rPr/>
        <w:t>tra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Regione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GdF</w:t>
      </w:r>
      <w:r>
        <w:rPr>
          <w:spacing w:val="-5"/>
        </w:rPr>
        <w:t> </w:t>
      </w:r>
      <w:r>
        <w:rPr/>
        <w:t>in</w:t>
      </w:r>
      <w:r>
        <w:rPr>
          <w:spacing w:val="-48"/>
        </w:rPr>
        <w:t> </w:t>
      </w:r>
      <w:r>
        <w:rPr/>
        <w:t>data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parti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obbligano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norme</w:t>
      </w:r>
      <w:r>
        <w:rPr>
          <w:spacing w:val="1"/>
        </w:rPr>
        <w:t> </w:t>
      </w:r>
      <w:r>
        <w:rPr/>
        <w:t>ivi</w:t>
      </w:r>
      <w:r>
        <w:rPr>
          <w:spacing w:val="1"/>
        </w:rPr>
        <w:t> </w:t>
      </w:r>
      <w:r>
        <w:rPr/>
        <w:t>contenute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intendono</w:t>
      </w:r>
      <w:r>
        <w:rPr>
          <w:spacing w:val="1"/>
        </w:rPr>
        <w:t> </w:t>
      </w:r>
      <w:r>
        <w:rPr/>
        <w:t>integralmente riportate e trascritte.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2"/>
        <w:spacing w:before="1"/>
        <w:ind w:left="3585"/>
      </w:pPr>
      <w:r>
        <w:rPr/>
        <w:t>(Art.</w:t>
      </w:r>
      <w:r>
        <w:rPr>
          <w:u w:val="thick"/>
        </w:rPr>
        <w:t>     </w:t>
      </w:r>
      <w:r>
        <w:rPr>
          <w:spacing w:val="29"/>
          <w:u w:val="thick"/>
        </w:rPr>
        <w:t> </w:t>
      </w:r>
      <w:r>
        <w:rPr/>
        <w:t>)</w:t>
      </w:r>
      <w:r>
        <w:rPr>
          <w:spacing w:val="-4"/>
        </w:rPr>
        <w:t> </w:t>
      </w:r>
      <w:r>
        <w:rPr/>
        <w:t>Tutela della</w:t>
      </w:r>
      <w:r>
        <w:rPr>
          <w:spacing w:val="-1"/>
        </w:rPr>
        <w:t> </w:t>
      </w:r>
      <w:r>
        <w:rPr/>
        <w:t>privacy</w:t>
      </w:r>
    </w:p>
    <w:p>
      <w:pPr>
        <w:pStyle w:val="BodyText"/>
        <w:ind w:right="108"/>
      </w:pPr>
      <w:r>
        <w:rPr/>
        <w:t>I dati personali forniti all’Amministrazione regionale saranno oggetto di trattamento esclusivamente per le</w:t>
      </w:r>
      <w:r>
        <w:rPr>
          <w:spacing w:val="1"/>
        </w:rPr>
        <w:t> </w:t>
      </w:r>
      <w:r>
        <w:rPr/>
        <w:t>finalità</w:t>
      </w:r>
      <w:r>
        <w:rPr>
          <w:spacing w:val="2"/>
        </w:rPr>
        <w:t> </w:t>
      </w:r>
      <w:r>
        <w:rPr/>
        <w:t>della</w:t>
      </w:r>
      <w:r>
        <w:rPr>
          <w:spacing w:val="1"/>
        </w:rPr>
        <w:t> </w:t>
      </w:r>
      <w:r>
        <w:rPr/>
        <w:t>presente</w:t>
      </w:r>
      <w:r>
        <w:rPr>
          <w:spacing w:val="3"/>
        </w:rPr>
        <w:t> </w:t>
      </w:r>
      <w:r>
        <w:rPr/>
        <w:t>convenzione</w:t>
      </w:r>
      <w:r>
        <w:rPr>
          <w:spacing w:val="3"/>
        </w:rPr>
        <w:t> </w:t>
      </w:r>
      <w:r>
        <w:rPr/>
        <w:t>per</w:t>
      </w:r>
      <w:r>
        <w:rPr>
          <w:spacing w:val="5"/>
        </w:rPr>
        <w:t> </w:t>
      </w:r>
      <w:r>
        <w:rPr/>
        <w:t>scopi istituzionali.</w:t>
      </w:r>
      <w:r>
        <w:rPr>
          <w:spacing w:val="2"/>
        </w:rPr>
        <w:t> </w:t>
      </w:r>
      <w:r>
        <w:rPr/>
        <w:t>I</w:t>
      </w:r>
      <w:r>
        <w:rPr>
          <w:spacing w:val="4"/>
        </w:rPr>
        <w:t> </w:t>
      </w:r>
      <w:r>
        <w:rPr/>
        <w:t>dati</w:t>
      </w:r>
      <w:r>
        <w:rPr>
          <w:spacing w:val="1"/>
        </w:rPr>
        <w:t> </w:t>
      </w:r>
      <w:r>
        <w:rPr/>
        <w:t>personali</w:t>
      </w:r>
      <w:r>
        <w:rPr>
          <w:spacing w:val="3"/>
        </w:rPr>
        <w:t> </w:t>
      </w:r>
      <w:r>
        <w:rPr/>
        <w:t>saranno</w:t>
      </w:r>
      <w:r>
        <w:rPr>
          <w:spacing w:val="3"/>
        </w:rPr>
        <w:t> </w:t>
      </w:r>
      <w:r>
        <w:rPr/>
        <w:t>trattati</w:t>
      </w:r>
      <w:r>
        <w:rPr>
          <w:spacing w:val="4"/>
        </w:rPr>
        <w:t> </w:t>
      </w:r>
      <w:r>
        <w:rPr/>
        <w:t>dalla Regione</w:t>
      </w:r>
      <w:r>
        <w:rPr>
          <w:spacing w:val="3"/>
        </w:rPr>
        <w:t> </w:t>
      </w:r>
      <w:r>
        <w:rPr/>
        <w:t>per</w:t>
      </w:r>
      <w:r>
        <w:rPr>
          <w:spacing w:val="1"/>
        </w:rPr>
        <w:t> </w:t>
      </w:r>
      <w:r>
        <w:rPr/>
        <w:t>il perseguimento delle sopraindicate finalità in modo lecito e secondo correttezza, nel rispetto del decreto</w:t>
      </w:r>
      <w:r>
        <w:rPr>
          <w:spacing w:val="1"/>
        </w:rPr>
        <w:t> </w:t>
      </w:r>
      <w:r>
        <w:rPr/>
        <w:t>legislativo 30 giugno 2003, n. 196 e ss.mm.ii. “Codice in materia di protezione dei dati personali”, anche con</w:t>
      </w:r>
      <w:r>
        <w:rPr>
          <w:spacing w:val="-47"/>
        </w:rPr>
        <w:t> </w:t>
      </w:r>
      <w:r>
        <w:rPr/>
        <w:t>l’ausilio di mezzi elettronici e comunque automatizzati, nonché, dal REG. (UE) 2016/679 del 27 aprile 2016,</w:t>
      </w:r>
      <w:r>
        <w:rPr>
          <w:spacing w:val="1"/>
        </w:rPr>
        <w:t> </w:t>
      </w:r>
      <w:r>
        <w:rPr>
          <w:spacing w:val="-1"/>
        </w:rPr>
        <w:t>relativo</w:t>
      </w:r>
      <w:r>
        <w:rPr>
          <w:spacing w:val="-10"/>
        </w:rPr>
        <w:t> </w:t>
      </w:r>
      <w:r>
        <w:rPr>
          <w:spacing w:val="-1"/>
        </w:rPr>
        <w:t>alla</w:t>
      </w:r>
      <w:r>
        <w:rPr>
          <w:spacing w:val="-10"/>
        </w:rPr>
        <w:t> </w:t>
      </w:r>
      <w:r>
        <w:rPr>
          <w:spacing w:val="-1"/>
        </w:rPr>
        <w:t>protezione</w:t>
      </w:r>
      <w:r>
        <w:rPr>
          <w:spacing w:val="-10"/>
        </w:rPr>
        <w:t> </w:t>
      </w:r>
      <w:r>
        <w:rPr>
          <w:spacing w:val="-1"/>
        </w:rPr>
        <w:t>delle</w:t>
      </w:r>
      <w:r>
        <w:rPr>
          <w:spacing w:val="-9"/>
        </w:rPr>
        <w:t> </w:t>
      </w:r>
      <w:r>
        <w:rPr/>
        <w:t>persone</w:t>
      </w:r>
      <w:r>
        <w:rPr>
          <w:spacing w:val="-12"/>
        </w:rPr>
        <w:t> </w:t>
      </w:r>
      <w:r>
        <w:rPr/>
        <w:t>fisiche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riguardo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trattamento</w:t>
      </w:r>
      <w:r>
        <w:rPr>
          <w:spacing w:val="-10"/>
        </w:rPr>
        <w:t> </w:t>
      </w:r>
      <w:r>
        <w:rPr/>
        <w:t>dei</w:t>
      </w:r>
      <w:r>
        <w:rPr>
          <w:spacing w:val="-11"/>
        </w:rPr>
        <w:t> </w:t>
      </w:r>
      <w:r>
        <w:rPr/>
        <w:t>dati</w:t>
      </w:r>
      <w:r>
        <w:rPr>
          <w:spacing w:val="-10"/>
        </w:rPr>
        <w:t> </w:t>
      </w:r>
      <w:r>
        <w:rPr/>
        <w:t>personali,</w:t>
      </w:r>
      <w:r>
        <w:rPr>
          <w:spacing w:val="-9"/>
        </w:rPr>
        <w:t> </w:t>
      </w:r>
      <w:r>
        <w:rPr/>
        <w:t>nonché</w:t>
      </w:r>
      <w:r>
        <w:rPr>
          <w:spacing w:val="-9"/>
        </w:rPr>
        <w:t> </w:t>
      </w:r>
      <w:r>
        <w:rPr/>
        <w:t>alla</w:t>
      </w:r>
      <w:r>
        <w:rPr>
          <w:spacing w:val="-10"/>
        </w:rPr>
        <w:t> </w:t>
      </w:r>
      <w:r>
        <w:rPr/>
        <w:t>libera</w:t>
      </w:r>
      <w:r>
        <w:rPr>
          <w:spacing w:val="1"/>
        </w:rPr>
        <w:t> </w:t>
      </w:r>
      <w:r>
        <w:rPr/>
        <w:t>circolazione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tali</w:t>
      </w:r>
      <w:r>
        <w:rPr>
          <w:spacing w:val="-2"/>
        </w:rPr>
        <w:t> </w:t>
      </w:r>
      <w:r>
        <w:rPr/>
        <w:t>dati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abroga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direttiva</w:t>
      </w:r>
      <w:r>
        <w:rPr>
          <w:spacing w:val="-3"/>
        </w:rPr>
        <w:t> </w:t>
      </w:r>
      <w:r>
        <w:rPr/>
        <w:t>95/46/CE</w:t>
      </w:r>
      <w:r>
        <w:rPr>
          <w:spacing w:val="-1"/>
        </w:rPr>
        <w:t> </w:t>
      </w:r>
      <w:r>
        <w:rPr/>
        <w:t>(regolamento</w:t>
      </w:r>
      <w:r>
        <w:rPr>
          <w:spacing w:val="-2"/>
        </w:rPr>
        <w:t> </w:t>
      </w:r>
      <w:r>
        <w:rPr/>
        <w:t>generale</w:t>
      </w:r>
      <w:r>
        <w:rPr>
          <w:spacing w:val="-2"/>
        </w:rPr>
        <w:t> </w:t>
      </w:r>
      <w:r>
        <w:rPr/>
        <w:t>sulla</w:t>
      </w:r>
      <w:r>
        <w:rPr>
          <w:spacing w:val="-2"/>
        </w:rPr>
        <w:t> </w:t>
      </w:r>
      <w:r>
        <w:rPr/>
        <w:t>protezione</w:t>
      </w:r>
      <w:r>
        <w:rPr>
          <w:spacing w:val="-5"/>
        </w:rPr>
        <w:t> </w:t>
      </w:r>
      <w:r>
        <w:rPr/>
        <w:t>dei</w:t>
      </w:r>
      <w:r>
        <w:rPr>
          <w:spacing w:val="-2"/>
        </w:rPr>
        <w:t> </w:t>
      </w:r>
      <w:r>
        <w:rPr/>
        <w:t>dati).</w:t>
      </w:r>
    </w:p>
    <w:p>
      <w:pPr>
        <w:pStyle w:val="BodyText"/>
        <w:ind w:right="108"/>
      </w:pPr>
      <w:r>
        <w:rPr>
          <w:spacing w:val="-1"/>
        </w:rPr>
        <w:t>I</w:t>
      </w:r>
      <w:r>
        <w:rPr>
          <w:spacing w:val="-12"/>
        </w:rPr>
        <w:t> </w:t>
      </w:r>
      <w:r>
        <w:rPr>
          <w:spacing w:val="-1"/>
        </w:rPr>
        <w:t>dati</w:t>
      </w:r>
      <w:r>
        <w:rPr>
          <w:spacing w:val="-13"/>
        </w:rPr>
        <w:t> </w:t>
      </w:r>
      <w:r>
        <w:rPr>
          <w:spacing w:val="-1"/>
        </w:rPr>
        <w:t>dei</w:t>
      </w:r>
      <w:r>
        <w:rPr>
          <w:spacing w:val="-12"/>
        </w:rPr>
        <w:t> </w:t>
      </w:r>
      <w:r>
        <w:rPr>
          <w:spacing w:val="-1"/>
        </w:rPr>
        <w:t>beneficiari</w:t>
      </w:r>
      <w:r>
        <w:rPr>
          <w:spacing w:val="-12"/>
        </w:rPr>
        <w:t> </w:t>
      </w:r>
      <w:r>
        <w:rPr>
          <w:spacing w:val="-1"/>
        </w:rPr>
        <w:t>saranno</w:t>
      </w:r>
      <w:r>
        <w:rPr>
          <w:spacing w:val="-11"/>
        </w:rPr>
        <w:t> </w:t>
      </w:r>
      <w:r>
        <w:rPr>
          <w:spacing w:val="-1"/>
        </w:rPr>
        <w:t>trattati,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/>
        <w:t>attuazione</w:t>
      </w:r>
      <w:r>
        <w:rPr>
          <w:spacing w:val="-12"/>
        </w:rPr>
        <w:t> </w:t>
      </w:r>
      <w:r>
        <w:rPr/>
        <w:t>dell’art.</w:t>
      </w:r>
      <w:r>
        <w:rPr>
          <w:spacing w:val="-12"/>
        </w:rPr>
        <w:t> </w:t>
      </w:r>
      <w:r>
        <w:rPr/>
        <w:t>125,</w:t>
      </w:r>
      <w:r>
        <w:rPr>
          <w:spacing w:val="-12"/>
        </w:rPr>
        <w:t> </w:t>
      </w:r>
      <w:r>
        <w:rPr/>
        <w:t>paragrafo</w:t>
      </w:r>
      <w:r>
        <w:rPr>
          <w:spacing w:val="-12"/>
        </w:rPr>
        <w:t> </w:t>
      </w:r>
      <w:r>
        <w:rPr/>
        <w:t>4</w:t>
      </w:r>
      <w:r>
        <w:rPr>
          <w:spacing w:val="-11"/>
        </w:rPr>
        <w:t> </w:t>
      </w:r>
      <w:r>
        <w:rPr/>
        <w:t>lettera</w:t>
      </w:r>
      <w:r>
        <w:rPr>
          <w:spacing w:val="-16"/>
        </w:rPr>
        <w:t> </w:t>
      </w:r>
      <w:r>
        <w:rPr/>
        <w:t>c)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Reg.</w:t>
      </w:r>
      <w:r>
        <w:rPr>
          <w:spacing w:val="-12"/>
        </w:rPr>
        <w:t> </w:t>
      </w:r>
      <w:r>
        <w:rPr/>
        <w:t>(UE)</w:t>
      </w:r>
      <w:r>
        <w:rPr>
          <w:spacing w:val="-11"/>
        </w:rPr>
        <w:t> </w:t>
      </w:r>
      <w:r>
        <w:rPr/>
        <w:t>1303/2013</w:t>
      </w:r>
      <w:r>
        <w:rPr>
          <w:spacing w:val="1"/>
        </w:rPr>
        <w:t> </w:t>
      </w:r>
      <w:r>
        <w:rPr/>
        <w:t>e ss.mm.ii., ai fini dell’individuazione degli indicatori del rischio di frode attraverso un apposito sistema</w:t>
      </w:r>
      <w:r>
        <w:rPr>
          <w:spacing w:val="1"/>
        </w:rPr>
        <w:t> </w:t>
      </w:r>
      <w:r>
        <w:rPr/>
        <w:t>informatico,</w:t>
      </w:r>
      <w:r>
        <w:rPr>
          <w:spacing w:val="-1"/>
        </w:rPr>
        <w:t> </w:t>
      </w:r>
      <w:r>
        <w:rPr/>
        <w:t>fornito</w:t>
      </w:r>
      <w:r>
        <w:rPr>
          <w:spacing w:val="-1"/>
        </w:rPr>
        <w:t> </w:t>
      </w:r>
      <w:r>
        <w:rPr/>
        <w:t>dalla</w:t>
      </w:r>
      <w:r>
        <w:rPr>
          <w:spacing w:val="-1"/>
        </w:rPr>
        <w:t> </w:t>
      </w:r>
      <w:r>
        <w:rPr/>
        <w:t>Commissione</w:t>
      </w:r>
      <w:r>
        <w:rPr>
          <w:spacing w:val="-3"/>
        </w:rPr>
        <w:t> </w:t>
      </w:r>
      <w:r>
        <w:rPr/>
        <w:t>Europea</w:t>
      </w: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alle</w:t>
      </w:r>
      <w:r>
        <w:rPr>
          <w:spacing w:val="-1"/>
          <w:vertAlign w:val="baseline"/>
        </w:rPr>
        <w:t> </w:t>
      </w:r>
      <w:r>
        <w:rPr>
          <w:vertAlign w:val="baseline"/>
        </w:rPr>
        <w:t>Autorità di</w:t>
      </w:r>
      <w:r>
        <w:rPr>
          <w:spacing w:val="-1"/>
          <w:vertAlign w:val="baseline"/>
        </w:rPr>
        <w:t> </w:t>
      </w:r>
      <w:r>
        <w:rPr>
          <w:vertAlign w:val="baseline"/>
        </w:rPr>
        <w:t>Gestione</w:t>
      </w:r>
      <w:r>
        <w:rPr>
          <w:spacing w:val="-1"/>
          <w:vertAlign w:val="baseline"/>
        </w:rPr>
        <w:t> </w:t>
      </w:r>
      <w:r>
        <w:rPr>
          <w:vertAlign w:val="baseline"/>
        </w:rPr>
        <w:t>del FSE.</w:t>
      </w:r>
    </w:p>
    <w:p>
      <w:pPr>
        <w:spacing w:before="0"/>
        <w:ind w:left="112" w:right="112" w:firstLine="0"/>
        <w:jc w:val="both"/>
        <w:rPr>
          <w:i/>
          <w:sz w:val="22"/>
        </w:rPr>
      </w:pPr>
      <w:r>
        <w:rPr>
          <w:i/>
          <w:color w:val="FF0000"/>
          <w:sz w:val="22"/>
        </w:rPr>
        <w:t>ALERT:</w:t>
      </w:r>
      <w:r>
        <w:rPr>
          <w:i/>
          <w:color w:val="FF0000"/>
          <w:spacing w:val="-9"/>
          <w:sz w:val="22"/>
        </w:rPr>
        <w:t> </w:t>
      </w:r>
      <w:r>
        <w:rPr>
          <w:i/>
          <w:color w:val="FF0000"/>
          <w:sz w:val="22"/>
        </w:rPr>
        <w:t>Verificare</w:t>
      </w:r>
      <w:r>
        <w:rPr>
          <w:i/>
          <w:color w:val="FF0000"/>
          <w:spacing w:val="-9"/>
          <w:sz w:val="22"/>
        </w:rPr>
        <w:t> </w:t>
      </w:r>
      <w:r>
        <w:rPr>
          <w:i/>
          <w:color w:val="FF0000"/>
          <w:sz w:val="22"/>
        </w:rPr>
        <w:t>la</w:t>
      </w:r>
      <w:r>
        <w:rPr>
          <w:i/>
          <w:color w:val="FF0000"/>
          <w:spacing w:val="-11"/>
          <w:sz w:val="22"/>
        </w:rPr>
        <w:t> </w:t>
      </w:r>
      <w:r>
        <w:rPr>
          <w:i/>
          <w:color w:val="FF0000"/>
          <w:sz w:val="22"/>
        </w:rPr>
        <w:t>necessità</w:t>
      </w:r>
      <w:r>
        <w:rPr>
          <w:i/>
          <w:color w:val="FF0000"/>
          <w:spacing w:val="-12"/>
          <w:sz w:val="22"/>
        </w:rPr>
        <w:t> </w:t>
      </w:r>
      <w:r>
        <w:rPr>
          <w:i/>
          <w:color w:val="FF0000"/>
          <w:sz w:val="22"/>
        </w:rPr>
        <w:t>di</w:t>
      </w:r>
      <w:r>
        <w:rPr>
          <w:i/>
          <w:color w:val="FF0000"/>
          <w:spacing w:val="-10"/>
          <w:sz w:val="22"/>
        </w:rPr>
        <w:t> </w:t>
      </w:r>
      <w:r>
        <w:rPr>
          <w:i/>
          <w:color w:val="FF0000"/>
          <w:sz w:val="22"/>
        </w:rPr>
        <w:t>predisporre</w:t>
      </w:r>
      <w:r>
        <w:rPr>
          <w:i/>
          <w:color w:val="FF0000"/>
          <w:spacing w:val="-9"/>
          <w:sz w:val="22"/>
        </w:rPr>
        <w:t> </w:t>
      </w:r>
      <w:r>
        <w:rPr>
          <w:i/>
          <w:color w:val="FF0000"/>
          <w:sz w:val="22"/>
        </w:rPr>
        <w:t>la</w:t>
      </w:r>
      <w:r>
        <w:rPr>
          <w:i/>
          <w:color w:val="FF0000"/>
          <w:spacing w:val="-11"/>
          <w:sz w:val="22"/>
        </w:rPr>
        <w:t> </w:t>
      </w:r>
      <w:r>
        <w:rPr>
          <w:i/>
          <w:color w:val="FF0000"/>
          <w:sz w:val="22"/>
        </w:rPr>
        <w:t>documentazione</w:t>
      </w:r>
      <w:r>
        <w:rPr>
          <w:i/>
          <w:color w:val="FF0000"/>
          <w:spacing w:val="-10"/>
          <w:sz w:val="22"/>
        </w:rPr>
        <w:t> </w:t>
      </w:r>
      <w:r>
        <w:rPr>
          <w:i/>
          <w:color w:val="FF0000"/>
          <w:sz w:val="22"/>
        </w:rPr>
        <w:t>obbligatoria</w:t>
      </w:r>
      <w:r>
        <w:rPr>
          <w:i/>
          <w:color w:val="FF0000"/>
          <w:spacing w:val="-11"/>
          <w:sz w:val="22"/>
        </w:rPr>
        <w:t> </w:t>
      </w:r>
      <w:r>
        <w:rPr>
          <w:i/>
          <w:color w:val="FF0000"/>
          <w:sz w:val="22"/>
        </w:rPr>
        <w:t>per</w:t>
      </w:r>
      <w:r>
        <w:rPr>
          <w:i/>
          <w:color w:val="FF0000"/>
          <w:spacing w:val="-9"/>
          <w:sz w:val="22"/>
        </w:rPr>
        <w:t> </w:t>
      </w:r>
      <w:r>
        <w:rPr>
          <w:i/>
          <w:color w:val="FF0000"/>
          <w:sz w:val="22"/>
        </w:rPr>
        <w:t>il</w:t>
      </w:r>
      <w:r>
        <w:rPr>
          <w:i/>
          <w:color w:val="FF0000"/>
          <w:spacing w:val="-11"/>
          <w:sz w:val="22"/>
        </w:rPr>
        <w:t> </w:t>
      </w:r>
      <w:r>
        <w:rPr>
          <w:i/>
          <w:color w:val="FF0000"/>
          <w:sz w:val="22"/>
        </w:rPr>
        <w:t>trattamento</w:t>
      </w:r>
      <w:r>
        <w:rPr>
          <w:i/>
          <w:color w:val="FF0000"/>
          <w:spacing w:val="-12"/>
          <w:sz w:val="22"/>
        </w:rPr>
        <w:t> </w:t>
      </w:r>
      <w:r>
        <w:rPr>
          <w:i/>
          <w:color w:val="FF0000"/>
          <w:sz w:val="22"/>
        </w:rPr>
        <w:t>dei</w:t>
      </w:r>
      <w:r>
        <w:rPr>
          <w:i/>
          <w:color w:val="FF0000"/>
          <w:spacing w:val="-11"/>
          <w:sz w:val="22"/>
        </w:rPr>
        <w:t> </w:t>
      </w:r>
      <w:r>
        <w:rPr>
          <w:i/>
          <w:color w:val="FF0000"/>
          <w:sz w:val="22"/>
        </w:rPr>
        <w:t>dati,</w:t>
      </w:r>
      <w:r>
        <w:rPr>
          <w:i/>
          <w:color w:val="FF0000"/>
          <w:spacing w:val="-10"/>
          <w:sz w:val="22"/>
        </w:rPr>
        <w:t> </w:t>
      </w:r>
      <w:r>
        <w:rPr>
          <w:i/>
          <w:color w:val="FF0000"/>
          <w:sz w:val="22"/>
        </w:rPr>
        <w:t>come</w:t>
      </w:r>
      <w:r>
        <w:rPr>
          <w:i/>
          <w:color w:val="FF0000"/>
          <w:spacing w:val="1"/>
          <w:sz w:val="22"/>
        </w:rPr>
        <w:t> </w:t>
      </w:r>
      <w:r>
        <w:rPr>
          <w:i/>
          <w:color w:val="FF0000"/>
          <w:sz w:val="22"/>
        </w:rPr>
        <w:t>l’informativa sulla privacy e l’autorizzazione al trattamento dei dati da trasferire ai beneficiari coinvolti nel</w:t>
      </w:r>
      <w:r>
        <w:rPr>
          <w:i/>
          <w:color w:val="FF0000"/>
          <w:spacing w:val="1"/>
          <w:sz w:val="22"/>
        </w:rPr>
        <w:t> </w:t>
      </w:r>
      <w:r>
        <w:rPr>
          <w:i/>
          <w:color w:val="FF0000"/>
          <w:sz w:val="22"/>
        </w:rPr>
        <w:t>procedimento.</w:t>
      </w:r>
    </w:p>
    <w:p>
      <w:pPr>
        <w:pStyle w:val="BodyText"/>
        <w:ind w:left="0"/>
        <w:jc w:val="left"/>
        <w:rPr>
          <w:i/>
        </w:rPr>
      </w:pPr>
    </w:p>
    <w:p>
      <w:pPr>
        <w:pStyle w:val="BodyText"/>
        <w:ind w:left="0"/>
        <w:jc w:val="left"/>
        <w:rPr>
          <w:i/>
        </w:rPr>
      </w:pP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2"/>
        <w:spacing w:line="268" w:lineRule="exact"/>
        <w:ind w:left="2462"/>
      </w:pPr>
      <w:r>
        <w:rPr/>
        <w:t>(Art.</w:t>
      </w:r>
      <w:r>
        <w:rPr>
          <w:u w:val="thick"/>
        </w:rPr>
        <w:t>     </w:t>
      </w:r>
      <w:r>
        <w:rPr>
          <w:spacing w:val="26"/>
          <w:u w:val="thick"/>
        </w:rPr>
        <w:t> </w:t>
      </w:r>
      <w:r>
        <w:rPr/>
        <w:t>)</w:t>
      </w:r>
      <w:r>
        <w:rPr>
          <w:spacing w:val="-2"/>
        </w:rPr>
        <w:t> </w:t>
      </w:r>
      <w:r>
        <w:rPr/>
        <w:t>Entrata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vigore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durata</w:t>
      </w:r>
      <w:r>
        <w:rPr>
          <w:spacing w:val="-4"/>
        </w:rPr>
        <w:t> </w:t>
      </w:r>
      <w:r>
        <w:rPr/>
        <w:t>della</w:t>
      </w:r>
      <w:r>
        <w:rPr>
          <w:spacing w:val="-1"/>
        </w:rPr>
        <w:t> </w:t>
      </w:r>
      <w:r>
        <w:rPr/>
        <w:t>convenzione</w:t>
      </w:r>
    </w:p>
    <w:p>
      <w:pPr>
        <w:pStyle w:val="BodyText"/>
        <w:ind w:right="107"/>
      </w:pPr>
      <w:r>
        <w:rPr/>
        <w:t>Per tutto quanto non espressamente disciplinato nella presente convenzione, le parti rinviano alla vigente</w:t>
      </w:r>
      <w:r>
        <w:rPr>
          <w:spacing w:val="1"/>
        </w:rPr>
        <w:t> </w:t>
      </w:r>
      <w:r>
        <w:rPr/>
        <w:t>normativa comunitaria, nazionale e regionale, nonché al Manuale delle procedure di gestione del POR</w:t>
      </w:r>
      <w:r>
        <w:rPr>
          <w:spacing w:val="1"/>
        </w:rPr>
        <w:t> </w:t>
      </w:r>
      <w:r>
        <w:rPr/>
        <w:t>Campania</w:t>
      </w:r>
      <w:r>
        <w:rPr>
          <w:spacing w:val="-1"/>
        </w:rPr>
        <w:t> </w:t>
      </w:r>
      <w:r>
        <w:rPr/>
        <w:t>FSE</w:t>
      </w:r>
      <w:r>
        <w:rPr>
          <w:spacing w:val="47"/>
        </w:rPr>
        <w:t> </w:t>
      </w:r>
      <w:r>
        <w:rPr/>
        <w:t>2014-2020, al Manuale</w:t>
      </w:r>
      <w:r>
        <w:rPr>
          <w:spacing w:val="-1"/>
        </w:rPr>
        <w:t> </w:t>
      </w:r>
      <w:r>
        <w:rPr/>
        <w:t>dei controlli, alle</w:t>
      </w:r>
      <w:r>
        <w:rPr>
          <w:spacing w:val="-1"/>
        </w:rPr>
        <w:t> </w:t>
      </w:r>
      <w:r>
        <w:rPr/>
        <w:t>Linee Guida per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/>
        <w:t>Beneficiari.</w:t>
      </w:r>
    </w:p>
    <w:p>
      <w:pPr>
        <w:pStyle w:val="BodyText"/>
        <w:ind w:right="108"/>
      </w:pPr>
      <w:r>
        <w:rPr/>
        <w:t>La presente convenzione entra in vigore dalla data di sottoscrizione delle parti e sarà vigente per tutta la</w:t>
      </w:r>
      <w:r>
        <w:rPr>
          <w:spacing w:val="1"/>
        </w:rPr>
        <w:t> </w:t>
      </w:r>
      <w:r>
        <w:rPr/>
        <w:t>durata</w:t>
      </w:r>
      <w:r>
        <w:rPr>
          <w:spacing w:val="-4"/>
        </w:rPr>
        <w:t> </w:t>
      </w:r>
      <w:r>
        <w:rPr/>
        <w:t>dell’intervento,</w:t>
      </w:r>
      <w:r>
        <w:rPr>
          <w:spacing w:val="-4"/>
        </w:rPr>
        <w:t> </w:t>
      </w:r>
      <w:r>
        <w:rPr/>
        <w:t>fermi</w:t>
      </w:r>
      <w:r>
        <w:rPr>
          <w:spacing w:val="-6"/>
        </w:rPr>
        <w:t> </w:t>
      </w:r>
      <w:r>
        <w:rPr/>
        <w:t>restando</w:t>
      </w:r>
      <w:r>
        <w:rPr>
          <w:spacing w:val="-4"/>
        </w:rPr>
        <w:t> </w:t>
      </w:r>
      <w:r>
        <w:rPr/>
        <w:t>gli</w:t>
      </w:r>
      <w:r>
        <w:rPr>
          <w:spacing w:val="-7"/>
        </w:rPr>
        <w:t> </w:t>
      </w:r>
      <w:r>
        <w:rPr/>
        <w:t>obblighi</w:t>
      </w:r>
      <w:r>
        <w:rPr>
          <w:spacing w:val="-4"/>
        </w:rPr>
        <w:t> </w:t>
      </w:r>
      <w:r>
        <w:rPr/>
        <w:t>richiamati</w:t>
      </w:r>
      <w:r>
        <w:rPr>
          <w:spacing w:val="-3"/>
        </w:rPr>
        <w:t> </w:t>
      </w:r>
      <w:r>
        <w:rPr/>
        <w:t>e</w:t>
      </w:r>
      <w:r>
        <w:rPr>
          <w:spacing w:val="-7"/>
        </w:rPr>
        <w:t> </w:t>
      </w:r>
      <w:r>
        <w:rPr/>
        <w:t>quelli</w:t>
      </w:r>
      <w:r>
        <w:rPr>
          <w:spacing w:val="-8"/>
        </w:rPr>
        <w:t> </w:t>
      </w:r>
      <w:r>
        <w:rPr/>
        <w:t>prescritti</w:t>
      </w:r>
      <w:r>
        <w:rPr>
          <w:spacing w:val="-3"/>
        </w:rPr>
        <w:t> </w:t>
      </w:r>
      <w:r>
        <w:rPr/>
        <w:t>dalla</w:t>
      </w:r>
      <w:r>
        <w:rPr>
          <w:spacing w:val="-4"/>
        </w:rPr>
        <w:t> </w:t>
      </w:r>
      <w:r>
        <w:rPr/>
        <w:t>normativa</w:t>
      </w:r>
      <w:r>
        <w:rPr>
          <w:spacing w:val="-4"/>
        </w:rPr>
        <w:t> </w:t>
      </w:r>
      <w:r>
        <w:rPr/>
        <w:t>comunitaria</w:t>
      </w:r>
      <w:r>
        <w:rPr>
          <w:spacing w:val="-4"/>
        </w:rPr>
        <w:t> </w:t>
      </w:r>
      <w:r>
        <w:rPr/>
        <w:t>e</w:t>
      </w:r>
      <w:r>
        <w:rPr>
          <w:spacing w:val="1"/>
        </w:rPr>
        <w:t> </w:t>
      </w:r>
      <w:r>
        <w:rPr/>
        <w:t>nazionale che impegnano le parti anche dopo la conclusione dell’operazione. Questo atto consta di n.</w:t>
      </w:r>
      <w:r>
        <w:rPr>
          <w:spacing w:val="1"/>
        </w:rPr>
        <w:t> </w:t>
      </w:r>
      <w:r>
        <w:rPr/>
        <w:t>pagine e viene letto dalle parti le quali, avendolo riconosciuto conforme alla loro volontà espressamente lo</w:t>
      </w:r>
      <w:r>
        <w:rPr>
          <w:spacing w:val="1"/>
        </w:rPr>
        <w:t> </w:t>
      </w:r>
      <w:r>
        <w:rPr/>
        <w:t>approvano,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sottoscrivono</w:t>
      </w:r>
      <w:r>
        <w:rPr>
          <w:spacing w:val="-2"/>
        </w:rPr>
        <w:t> </w:t>
      </w:r>
      <w:r>
        <w:rPr/>
        <w:t>nell’ultima</w:t>
      </w:r>
      <w:r>
        <w:rPr>
          <w:spacing w:val="-1"/>
        </w:rPr>
        <w:t> </w:t>
      </w:r>
      <w:r>
        <w:rPr/>
        <w:t>pagina</w:t>
      </w:r>
      <w:r>
        <w:rPr>
          <w:spacing w:val="-2"/>
        </w:rPr>
        <w:t> </w:t>
      </w:r>
      <w:r>
        <w:rPr/>
        <w:t>apponendo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prescritte</w:t>
      </w:r>
      <w:r>
        <w:rPr>
          <w:spacing w:val="-2"/>
        </w:rPr>
        <w:t> </w:t>
      </w:r>
      <w:r>
        <w:rPr/>
        <w:t>firme</w:t>
      </w:r>
      <w:r>
        <w:rPr>
          <w:spacing w:val="-6"/>
        </w:rPr>
        <w:t> </w:t>
      </w:r>
      <w:r>
        <w:rPr/>
        <w:t>marginali</w:t>
      </w:r>
      <w:r>
        <w:rPr>
          <w:spacing w:val="-2"/>
        </w:rPr>
        <w:t> </w:t>
      </w:r>
      <w:r>
        <w:rPr/>
        <w:t>sulle</w:t>
      </w:r>
      <w:r>
        <w:rPr>
          <w:spacing w:val="-2"/>
        </w:rPr>
        <w:t> </w:t>
      </w:r>
      <w:r>
        <w:rPr/>
        <w:t>restanti.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720" w:lineRule="auto"/>
        <w:ind w:right="6053"/>
        <w:jc w:val="left"/>
      </w:pPr>
      <w:r>
        <w:rPr/>
        <w:t>Letto confermato e sottoscritto, il (data)</w:t>
      </w:r>
      <w:r>
        <w:rPr>
          <w:spacing w:val="1"/>
        </w:rPr>
        <w:t> </w:t>
      </w:r>
      <w:r>
        <w:rPr/>
        <w:t>Firma Responsabile di Obiettivo Specifico</w:t>
      </w:r>
      <w:r>
        <w:rPr>
          <w:spacing w:val="-47"/>
        </w:rPr>
        <w:t> </w:t>
      </w:r>
      <w:r>
        <w:rPr/>
        <w:t>Rappresentante</w:t>
      </w:r>
      <w:r>
        <w:rPr>
          <w:spacing w:val="-1"/>
        </w:rPr>
        <w:t> </w:t>
      </w:r>
      <w:r>
        <w:rPr/>
        <w:t>legale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Beneficiario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  <w:r>
        <w:rPr/>
        <w:pict>
          <v:rect style="position:absolute;margin-left:56.639999pt;margin-top:17.728779pt;width:144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259" w:val="left" w:leader="none"/>
          <w:tab w:pos="2903" w:val="left" w:leader="none"/>
          <w:tab w:pos="4720" w:val="left" w:leader="none"/>
          <w:tab w:pos="8215" w:val="left" w:leader="none"/>
          <w:tab w:pos="9412" w:val="left" w:leader="none"/>
        </w:tabs>
        <w:spacing w:before="71"/>
        <w:ind w:left="112" w:right="115" w:hanging="1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Servizi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della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Commissione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Europea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hanno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istituito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apposito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sito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web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dedicato,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consultabile, anche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attraverso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il</w:t>
        <w:tab/>
        <w:t>portale</w:t>
        <w:tab/>
        <w:t>regionale</w:t>
        <w:tab/>
      </w:r>
      <w:hyperlink r:id="rId10">
        <w:r>
          <w:rPr>
            <w:color w:val="0563C1"/>
            <w:sz w:val="20"/>
            <w:u w:val="single" w:color="0563C1"/>
            <w:vertAlign w:val="baseline"/>
          </w:rPr>
          <w:t>www.fse.regione.campania.it,</w:t>
        </w:r>
      </w:hyperlink>
      <w:r>
        <w:rPr>
          <w:color w:val="0563C1"/>
          <w:sz w:val="20"/>
          <w:vertAlign w:val="baseline"/>
        </w:rPr>
        <w:tab/>
      </w:r>
      <w:r>
        <w:rPr>
          <w:sz w:val="20"/>
          <w:vertAlign w:val="baseline"/>
        </w:rPr>
        <w:t>al</w:t>
        <w:tab/>
      </w:r>
      <w:r>
        <w:rPr>
          <w:spacing w:val="-1"/>
          <w:sz w:val="20"/>
          <w:vertAlign w:val="baseline"/>
        </w:rPr>
        <w:t>link,</w:t>
      </w:r>
      <w:r>
        <w:rPr>
          <w:spacing w:val="-43"/>
          <w:sz w:val="20"/>
          <w:vertAlign w:val="baseline"/>
        </w:rPr>
        <w:t> </w:t>
      </w:r>
      <w:hyperlink r:id="rId11">
        <w:r>
          <w:rPr>
            <w:color w:val="0563C1"/>
            <w:sz w:val="20"/>
            <w:u w:val="single" w:color="0563C1"/>
            <w:vertAlign w:val="baseline"/>
          </w:rPr>
          <w:t>http://ec.europa.eu/social/main.jsp?catId=325&amp;intPageId=3587&amp;langId=it</w:t>
        </w:r>
        <w:r>
          <w:rPr>
            <w:sz w:val="20"/>
            <w:vertAlign w:val="baseline"/>
          </w:rPr>
          <w:t>,</w:t>
        </w:r>
      </w:hyperlink>
      <w:r>
        <w:rPr>
          <w:sz w:val="20"/>
          <w:vertAlign w:val="baseline"/>
        </w:rPr>
        <w:t> finalizzato a spiegare il processo e lo scopo</w:t>
      </w:r>
      <w:r>
        <w:rPr>
          <w:spacing w:val="-44"/>
          <w:sz w:val="20"/>
          <w:vertAlign w:val="baseline"/>
        </w:rPr>
        <w:t> </w:t>
      </w:r>
      <w:r>
        <w:rPr>
          <w:sz w:val="20"/>
          <w:vertAlign w:val="baseline"/>
        </w:rPr>
        <w:t>dell’analisi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dati.</w:t>
      </w:r>
    </w:p>
    <w:sectPr>
      <w:pgSz w:w="11910" w:h="16840"/>
      <w:pgMar w:header="0" w:footer="381" w:top="1360" w:bottom="5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pt;margin-top:811.83728pt;width:164.35pt;height:13.2pt;mso-position-horizontal-relative:page;mso-position-vertical-relative:page;z-index:-15843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fonte: </w:t>
                </w:r>
                <w:hyperlink r:id="rId1">
                  <w:r>
                    <w:rPr>
                      <w:rFonts w:ascii="Arial MT"/>
                      <w:sz w:val="20"/>
                    </w:rPr>
                    <w:t>http://burc.regione.campania.it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)"/>
      <w:lvlJc w:val="left"/>
      <w:pPr>
        <w:ind w:left="112" w:hanging="241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2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2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2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2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2" w:hanging="2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2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1" w:hanging="2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6" w:hanging="24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2" w:hanging="262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2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1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6" w:hanging="262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57" w:hanging="245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112" w:hanging="250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6" w:hanging="25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72" w:hanging="25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28" w:hanging="2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84" w:hanging="2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40" w:hanging="2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97" w:hanging="2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53" w:hanging="25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12" w:hanging="279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2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1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6" w:hanging="27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96" w:hanging="334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6" w:hanging="3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93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39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86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2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79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5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2" w:hanging="334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2"/>
      <w:jc w:val="both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85"/>
      <w:ind w:left="112"/>
      <w:outlineLvl w:val="1"/>
    </w:pPr>
    <w:rPr>
      <w:rFonts w:ascii="Calibri" w:hAnsi="Calibri" w:eastAsia="Calibri" w:cs="Calibri"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jc w:val="both"/>
      <w:outlineLvl w:val="2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08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yperlink" Target="http://www.fse.regione.campania.it/" TargetMode="External"/><Relationship Id="rId11" Type="http://schemas.openxmlformats.org/officeDocument/2006/relationships/hyperlink" Target="http://ec.europa.eu/social/main.jsp?catId=325&amp;intPageId=3587&amp;langId=it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burc.regione.campania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Campania</dc:creator>
  <dc:subject>Atto/Allegato per il BURC</dc:subject>
  <dcterms:created xsi:type="dcterms:W3CDTF">2023-03-31T09:50:47Z</dcterms:created>
  <dcterms:modified xsi:type="dcterms:W3CDTF">2023-03-31T09:50:47Z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eBURC</vt:lpwstr>
  </property>
  <property fmtid="{D5CDD505-2E9C-101B-9397-08002B2CF9AE}" pid="4" name="LastSaved">
    <vt:filetime>2023-03-31T00:00:00Z</vt:filetime>
  </property>
</Properties>
</file>